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114300" distT="114300" distL="114300" distR="114300">
            <wp:extent cx="6031865" cy="85344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31865" cy="853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ПОЯСНИТЕЛЬНАЯ ЗАПИСКА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История театра: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Программа для курса </w:t>
      </w:r>
      <w:r w:rsidDel="00000000" w:rsidR="00000000" w:rsidRPr="00000000">
        <w:rPr>
          <w:sz w:val="28"/>
          <w:szCs w:val="28"/>
          <w:rtl w:val="0"/>
        </w:rPr>
        <w:t xml:space="preserve">профессиональной переподготовки для специальности “Режиссура театра, кино и телевидения”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/авт.-сост. (кандидат искусствоведения, доцент Баженова Людмила Ефимовна, театровед, театральный критик, культуролог, педагог, автор публикаций). М.: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  <w:rtl w:val="0"/>
        </w:rPr>
        <w:t xml:space="preserve">АНО ДПО «МИР» 2015-2019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22 с.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Учебная программа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«История театра»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разработана в соответствии с современными требованиями к специалистам сфера режиссуры театра, кино и телевидения, направлена на формирование специальных компетенций, необходимых для осуществления их профессиональной деятельности.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адресована специалистам с высшим профессиональным или средним профессиональным образованием по специальности режиссура театра, кино и телевидения, продюсирование в сфере театра, кино и на телевидении, менеджмент культуры.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Актуальность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курса.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Знание основных развития театра является актуальной и необходимой частью профессии режиссера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деятельности учреждений культуры и искусства. Профессиональное применение  этих знаний позволит творческим организациям стать конкурентоспособными и успешными на современном рынке культурных услуг.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Данный курс по истории театра предназначен для студентов, обучающихся в вузах гуманитарного профиля, в том числе для студентов специализации «Режиссура театра, кино и телевидения» в Мастерской Индивидуальной Режиссуры.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«История театра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является разделом программы профессиональной переподготовки «Режиссура театра, кино и телевидения».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 курса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ознакомление студентов с общетеоретическими вопросами истории театрального искусства, с понятием «театр» во всем многообразии его конкретных проявлений: драматургия, режиссура, актерско-исполнительское искусство, архитектура театрального здания, театрально-декорационное искусство.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 курса: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 содержит лаконичную характеристику различных исторических эпох; разносторонний обобщенный анализ общественно-политической обстановки изучаемых периодов, подчеркивает стилевые особенности драматургии, режиссуры и тенденции актерско-исполнительского искусства  рассматриваемых эпох.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Особенностью курса является логическое продолжение освоения теоретического материала в процессе практической деятельности. Данный курс предполагает большой объем самостоятельной работы. </w:t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4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учебном процессе предполагается использование компьютерного оборудования с возможностью проекции на экран видео- и аудио-файлов в программе Power Point.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усиления практической ценности обучения, активного применения полученных знаний и актуализации аналитических умений слушателям предлагается к использованию информационно-справочные и поисковые системы, а также разнообразные базы данных.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оснащена списком литературы и интернет-ресурсов.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cyan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успешно освоившие Программу, должны знать: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специфические особенности театра как вида искусства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роль и место театрального искусства в системе художественной культуры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условия возникновения и основные этапы развития мирового театра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проблемы изучения театрального искусства и драматургии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этапы развития театральной архитектуры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успешно освоившие Программу, должны уметь: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анализировать драматические тексты с позиции культурно-исторического знания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анализировать театральные спектакли (актерское исполнение, режиссерское решение)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оперировать ведущими жанровыми категориями драматической литературы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ориентироваться в проблемах современного театрального репертуара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определять стилистические особенности отдельного произведения театрального искусства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64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Лица, успешно освоившие Программу, должны владеть: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стилистическими принципами  различных направлений театрального искусства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особенностями  различных жанров драматической литературы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стилистические особенности современной драматургии, режиссуры и актерского искусства.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УЧЕБНЫЙ ПЛАН КУРСА ПОВЫШЕНИЯ КВАЛИФИКАЦИИ ПО ПРОГРАММЕ «ИСТОРИЯ ТЕАТРА»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Цель: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сформировать у студентов знания об истории театра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Категория слушателей: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студенты, обучающиеся в вузах гуманитарного профиля, в том числе студенты специализации «Режиссура театра, кино и телевидения» в Мастерской Индивидуальной Режиссуры.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Срок обучения: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72 часа, </w:t>
      </w:r>
      <w:r w:rsidDel="00000000" w:rsidR="00000000" w:rsidRPr="00000000">
        <w:rPr>
          <w:sz w:val="28"/>
          <w:szCs w:val="28"/>
          <w:rtl w:val="0"/>
        </w:rPr>
        <w:t xml:space="preserve">18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учебных дней.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занятий: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4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учебных часов в день.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9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5"/>
        <w:gridCol w:w="4395"/>
        <w:gridCol w:w="1134"/>
        <w:gridCol w:w="1134"/>
        <w:gridCol w:w="1417"/>
        <w:gridCol w:w="1240"/>
        <w:tblGridChange w:id="0">
          <w:tblGrid>
            <w:gridCol w:w="675"/>
            <w:gridCol w:w="4395"/>
            <w:gridCol w:w="1134"/>
            <w:gridCol w:w="1134"/>
            <w:gridCol w:w="1417"/>
            <w:gridCol w:w="1240"/>
          </w:tblGrid>
        </w:tblGridChange>
      </w:tblGrid>
      <w:tr>
        <w:trPr>
          <w:trHeight w:val="765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№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1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НАИМЕНОВАНИЕ РАЗДЕЛОВ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Формы работы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4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Практич.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Возникновение театрального искусства. Античный театр.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100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Средневековый европейский театр. Театр эпохи Возрождения в Италии.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Театр эпохи Возрождения в Испании и Англии. Французский классицизм XVII века.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4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Театр эпохи Просвещения (XVIII в.).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Театр первой половины XIX века.</w:t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Театр второй половины XIX – начала XX веков.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7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Русский театр второй половины XIX – начала XX веков.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7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VIII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Основные направления театра ХХ века.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74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74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90</w:t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Консультации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57" w:right="-57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</w:rPr>
        <w:sectPr>
          <w:headerReference r:id="rId9" w:type="default"/>
          <w:headerReference r:id="rId10" w:type="even"/>
          <w:pgSz w:h="16838" w:w="11906"/>
          <w:pgMar w:bottom="851" w:top="851" w:left="1560" w:right="851" w:header="709" w:footer="709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Учебно-тематический план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курсов повышения квалификации 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программе «История театра»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08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786"/>
        <w:gridCol w:w="1418"/>
        <w:gridCol w:w="1134"/>
        <w:gridCol w:w="1134"/>
        <w:gridCol w:w="1617"/>
        <w:tblGridChange w:id="0">
          <w:tblGrid>
            <w:gridCol w:w="4786"/>
            <w:gridCol w:w="1418"/>
            <w:gridCol w:w="1134"/>
            <w:gridCol w:w="1134"/>
            <w:gridCol w:w="1617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Названия разделов и тем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Всего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Виды учебных занятий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лекции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семинары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1. Возникновение театрального искусства. Античный театр.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1. Эволюция трагического жанра в Древней Греции: Эсхил, Софокл, Еврипид. «Поэтика» Аристотеля. Древняя и новая аттическая комедия: Аристофан, Менандр.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2. Истоки и развитие театра в Древнем Риме. Памятники античной театральной архитектуры </w:t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II. Средневековый европейский театр. Театр эпохи Возрождения в Италии.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3. Формы народного и религиозного театра в Средние века.</w:t>
            </w:r>
          </w:p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-3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4. Итальянский театр «комедия дель арте». Развитие его традиций в творчестве К. Гольдони и К. Гоцци.</w:t>
            </w:r>
          </w:p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514"/>
                <w:tab w:val="left" w:pos="1515"/>
                <w:tab w:val="left" w:pos="1590"/>
                <w:tab w:val="left" w:pos="19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III. Театр эпохи Возрождения в Испании и Англии. Французский классицизм XVII века.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1514"/>
                <w:tab w:val="left" w:pos="19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5. Становление национального испанского театра, творчество Лопе де Вега, Кальдерона. Творчество У. Шекспира в контексте английской театральной культуры его времени.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1514"/>
                <w:tab w:val="left" w:pos="19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6. Формирование профессионального театра во Франции, эстетические принципы Буало. Творчество П. Корнеля, Ж. Расина, Ж.-Б. Мольера.</w:t>
            </w:r>
          </w:p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left" w:pos="1514"/>
                <w:tab w:val="left" w:pos="1940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0,5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IV. Театр эпохи Просвещения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XVIII в.).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7. Значение эстетических идей Д. Дидро, Вольтера, Ж.-Ж. Руссо для развития французского театра. Комедии Бомарше.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8. Мещанская драма и сатирическая комедия в английском театре. Творчество драматурга Р.Б. Шеридана и актера Д. Гаррика.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333"/>
              </w:tabs>
              <w:spacing w:after="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9. Формирование профессионального театра в Германии. Просветительская театральная деятельность Г.Э. Лессинга.</w:t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10. Театральная деятельность и драматургия И.-В. Гёте и Ф. Шиллера.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V. Театр первой половины XIX века.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11. Романтизм в театре Германии (Г. фон Клейст, Г. Бюхнер), Франции (В. Гюго) и Англии (Д.Г. Байрон).</w:t>
            </w:r>
          </w:p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12. Формирование профессионального театра в России. Драматургия А.С. Пушкина, А.С. Грибоедова, Н.В. Гоголя, М.Ю. Лермонтова.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VI. Театр второй половины XIX – начала XX веков.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13. Становление сценического реализма в Европе. Г. Ибсен – основоположник «новой драмы». Натурализм в драматургии А. Стриндберга, Г. Гауптмана.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14. Неоромантизм (Э. Ростан) и символизм (М. Метерлинк) в европейском театре. «Викторианский театр» в Англии.</w:t>
            </w:r>
          </w:p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12.000000000000028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VII. Русский театр второй половины XIX – начала XX веков.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15. Эволюция драмы от Н.А. Островского к А.П. Чехову. Русские символисты. Театр А. Блока.</w:t>
            </w:r>
          </w:p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16. Русская актерская школа. Создание Московского Художественного театра. Режиссерская деятельность К.С. Станиславского, В.И. Немировича-Данченко.</w:t>
            </w:r>
          </w:p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gridSpan w:val="5"/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 VIII. Основные направления театра ХХ века.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17. Советский театр: МХАТ, «биомеханика» В.Э. Мейерхольда, режиссерская деятельность Е.Б. Вахтангова, А.Я. Таирова. Система М. Чехова.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18. Театр Западной Европы и США: «эпический театр» Б. Брехта, футуризм Л. Пиранделло, французская интеллектуальная драма, театр абсурда, американская драматургия.</w:t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0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12"/>
                <w:tab w:val="right" w:pos="529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ab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4212"/>
                <w:tab w:val="right" w:pos="5292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ИТОГО: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54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153"/>
                <w:tab w:val="right" w:pos="8306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18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F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153"/>
          <w:tab w:val="right" w:pos="8306"/>
        </w:tabs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283" w:right="0" w:hanging="283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ПРОГРАММЫ КУРСА ПО ТЕМАМ</w:t>
      </w:r>
    </w:p>
    <w:p w:rsidR="00000000" w:rsidDel="00000000" w:rsidP="00000000" w:rsidRDefault="00000000" w:rsidRPr="00000000" w14:paraId="000001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ВОЗНИКНОВЕНИЕ ТЕАТРАЛЬНОГО ИСКУССТВА. АНТИЧНЫЙ ТЕАТР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Эволюция трагического жанра в Древней Греции: Эсхил, Софокл, Еврипид. «Поэтика» Аристотеля. Древняя и новая аттическая комедия: Аристофан, Менандр.</w:t>
      </w:r>
    </w:p>
    <w:p w:rsidR="00000000" w:rsidDel="00000000" w:rsidP="00000000" w:rsidRDefault="00000000" w:rsidRPr="00000000" w14:paraId="000001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Возникновение театральных представлений из культовых обрядов в честь бога Диониса.</w:t>
      </w:r>
    </w:p>
    <w:p w:rsidR="00000000" w:rsidDel="00000000" w:rsidP="00000000" w:rsidRDefault="00000000" w:rsidRPr="00000000" w14:paraId="000001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 и темы древне-греческих трагедий и комедий. Роль хора. </w:t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Усиление актуальных и политических мотивов. 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Возникновение теории драмы (Аристотель). Проблема катарсиса. </w:t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Психологизм поздних трагедий.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Истоки и развитие театра в Древнем Риме. Памятники античной театральной архитектуры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Влияние греческой культуры.</w:t>
      </w:r>
    </w:p>
    <w:p w:rsidR="00000000" w:rsidDel="00000000" w:rsidP="00000000" w:rsidRDefault="00000000" w:rsidRPr="00000000" w14:paraId="000001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Комедии Плавта и Теренция.</w:t>
      </w:r>
    </w:p>
    <w:p w:rsidR="00000000" w:rsidDel="00000000" w:rsidP="00000000" w:rsidRDefault="00000000" w:rsidRPr="00000000" w14:paraId="000001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Трагедии Сенеки.</w:t>
      </w:r>
    </w:p>
    <w:p w:rsidR="00000000" w:rsidDel="00000000" w:rsidP="00000000" w:rsidRDefault="00000000" w:rsidRPr="00000000" w14:paraId="000001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Греко-римский тип театрального здания.</w:t>
      </w:r>
    </w:p>
    <w:p w:rsidR="00000000" w:rsidDel="00000000" w:rsidP="00000000" w:rsidRDefault="00000000" w:rsidRPr="00000000" w14:paraId="000001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Причины упадка театрального искусства в эпоху поздней античности.</w:t>
      </w:r>
    </w:p>
    <w:p w:rsidR="00000000" w:rsidDel="00000000" w:rsidP="00000000" w:rsidRDefault="00000000" w:rsidRPr="00000000" w14:paraId="000001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СРЕДНЕВЕКОВЫЙ ЕВРОПЕЙСКИЙ ТЕАТР. ТЕАТР ЭПОХИ ВОЗРОЖДЕНИЯ В ИТАЛИИ.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Формы народного и религиозного театра в Средние века.</w:t>
      </w:r>
    </w:p>
    <w:p w:rsidR="00000000" w:rsidDel="00000000" w:rsidP="00000000" w:rsidRDefault="00000000" w:rsidRPr="00000000" w14:paraId="000001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Бродячие артисты, первые цеховые объединения.</w:t>
      </w:r>
    </w:p>
    <w:p w:rsidR="00000000" w:rsidDel="00000000" w:rsidP="00000000" w:rsidRDefault="00000000" w:rsidRPr="00000000" w14:paraId="000001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Церковный театр: литургическая драма, миракль.</w:t>
      </w:r>
    </w:p>
    <w:p w:rsidR="00000000" w:rsidDel="00000000" w:rsidP="00000000" w:rsidRDefault="00000000" w:rsidRPr="00000000" w14:paraId="000001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Постановка мистерий.</w:t>
      </w:r>
    </w:p>
    <w:p w:rsidR="00000000" w:rsidDel="00000000" w:rsidP="00000000" w:rsidRDefault="00000000" w:rsidRPr="00000000" w14:paraId="000001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Моралите, фарс как формы светского театра.</w:t>
      </w:r>
    </w:p>
    <w:p w:rsidR="00000000" w:rsidDel="00000000" w:rsidP="00000000" w:rsidRDefault="00000000" w:rsidRPr="00000000" w14:paraId="000001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Итальянский театр «комедия дель арте». Развитие его традиций в творчестве К. Гольдони и К. Гоцци.</w:t>
      </w:r>
    </w:p>
    <w:p w:rsidR="00000000" w:rsidDel="00000000" w:rsidP="00000000" w:rsidRDefault="00000000" w:rsidRPr="00000000" w14:paraId="000001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Эстетические принципы, импровизация, использование масок в «комедии дель арте».</w:t>
      </w:r>
    </w:p>
    <w:p w:rsidR="00000000" w:rsidDel="00000000" w:rsidP="00000000" w:rsidRDefault="00000000" w:rsidRPr="00000000" w14:paraId="000001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Преобразование в литературный жанр.</w:t>
      </w:r>
    </w:p>
    <w:p w:rsidR="00000000" w:rsidDel="00000000" w:rsidP="00000000" w:rsidRDefault="00000000" w:rsidRPr="00000000" w14:paraId="000001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Просветительские комедии К. Гольдони.</w:t>
      </w:r>
    </w:p>
    <w:p w:rsidR="00000000" w:rsidDel="00000000" w:rsidP="00000000" w:rsidRDefault="00000000" w:rsidRPr="00000000" w14:paraId="000001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«Фьябы» К. Гоцци.</w:t>
      </w:r>
    </w:p>
    <w:p w:rsidR="00000000" w:rsidDel="00000000" w:rsidP="00000000" w:rsidRDefault="00000000" w:rsidRPr="00000000" w14:paraId="000001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Поиски в области театральной архитектуры и декорационного искусства.</w:t>
      </w:r>
    </w:p>
    <w:p w:rsidR="00000000" w:rsidDel="00000000" w:rsidP="00000000" w:rsidRDefault="00000000" w:rsidRPr="00000000" w14:paraId="000001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ТЕАТР ЭПОХИ ВОЗРОЖДЕНИЯ В ИСПАНИИ И АНГЛИИ. ФРАНЦУЗСКИЙ КЛАССИЦИЗМ XVII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Становление национального испанского театра, творчество Лопе де Вега, Кальдерона. Творчество У. Шекспира в контексте английской театральной культуры его времени.</w:t>
      </w:r>
    </w:p>
    <w:p w:rsidR="00000000" w:rsidDel="00000000" w:rsidP="00000000" w:rsidRDefault="00000000" w:rsidRPr="00000000" w14:paraId="000001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Национально-исторические особенности и формы театра в Испании.</w:t>
      </w:r>
    </w:p>
    <w:p w:rsidR="00000000" w:rsidDel="00000000" w:rsidP="00000000" w:rsidRDefault="00000000" w:rsidRPr="00000000" w14:paraId="000001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Комедии «плаща и шпаги».</w:t>
      </w:r>
    </w:p>
    <w:p w:rsidR="00000000" w:rsidDel="00000000" w:rsidP="00000000" w:rsidRDefault="00000000" w:rsidRPr="00000000" w14:paraId="000001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Народное самосознание в пьесе Лопе де Вега «Овечий источник».</w:t>
      </w:r>
    </w:p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Черты стиля барокко в драмах Кальдерона.</w:t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Типы театров в Англии; театр «Глобус».</w:t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Исторические хроники и комедии У. Шекспира.</w:t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Стилевые особенности трагедий  и последних пьес У. Шекспира.</w:t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профессионального театра во Франции, эстетические принципы Буало. Творчество П. Корнеля, Ж. Расина, Ж.-Б. Мольера.</w:t>
      </w:r>
    </w:p>
    <w:p w:rsidR="00000000" w:rsidDel="00000000" w:rsidP="00000000" w:rsidRDefault="00000000" w:rsidRPr="00000000" w14:paraId="000001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«Бургундский отель», оформление спектаклей и стиль актерской игры.</w:t>
      </w:r>
    </w:p>
    <w:p w:rsidR="00000000" w:rsidDel="00000000" w:rsidP="00000000" w:rsidRDefault="00000000" w:rsidRPr="00000000" w14:paraId="000001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французского классицизма.</w:t>
      </w:r>
    </w:p>
    <w:p w:rsidR="00000000" w:rsidDel="00000000" w:rsidP="00000000" w:rsidRDefault="00000000" w:rsidRPr="00000000" w14:paraId="000001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Расцвет трагического искусства.</w:t>
      </w:r>
    </w:p>
    <w:p w:rsidR="00000000" w:rsidDel="00000000" w:rsidP="00000000" w:rsidRDefault="00000000" w:rsidRPr="00000000" w14:paraId="000001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Творчество Ж.Б. Мольера как драматурга и театрального руководителя.</w:t>
      </w:r>
    </w:p>
    <w:p w:rsidR="00000000" w:rsidDel="00000000" w:rsidP="00000000" w:rsidRDefault="00000000" w:rsidRPr="00000000" w14:paraId="000001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Организация «Комеди Францез».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ТЕАТР ЭПОХИ ПРОСВЕЩЕНИЯ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(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XVIII В.).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Значение эстетических идей Д. Дидро, Вольтера, Ж.-Ж. Руссо для развития французского театра. Комедии Бомарше.</w:t>
      </w:r>
    </w:p>
    <w:p w:rsidR="00000000" w:rsidDel="00000000" w:rsidP="00000000" w:rsidRDefault="00000000" w:rsidRPr="00000000" w14:paraId="000001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Отход от аристократического искусства классицизма: рококо и сентиментализм.</w:t>
      </w:r>
    </w:p>
    <w:p w:rsidR="00000000" w:rsidDel="00000000" w:rsidP="00000000" w:rsidRDefault="00000000" w:rsidRPr="00000000" w14:paraId="000001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Просветительская трагедия.</w:t>
      </w:r>
    </w:p>
    <w:p w:rsidR="00000000" w:rsidDel="00000000" w:rsidP="00000000" w:rsidRDefault="00000000" w:rsidRPr="00000000" w14:paraId="000001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Создание «среднего» жанра в драматургии.</w:t>
      </w:r>
    </w:p>
    <w:p w:rsidR="00000000" w:rsidDel="00000000" w:rsidP="00000000" w:rsidRDefault="00000000" w:rsidRPr="00000000" w14:paraId="000001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Творчество Бомарше как вершина демократического искусства в предреволюционной Франции.</w:t>
      </w:r>
    </w:p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Мещанская драма и сатирическая комедия в английском театре. Творчество драматурга Р.Б. Шеридана и актера Д. Гаррика.</w:t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демократического искусства.</w:t>
      </w:r>
    </w:p>
    <w:p w:rsidR="00000000" w:rsidDel="00000000" w:rsidP="00000000" w:rsidRDefault="00000000" w:rsidRPr="00000000" w14:paraId="000001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Этическая основа «комедии нравов».</w:t>
      </w:r>
    </w:p>
    <w:p w:rsidR="00000000" w:rsidDel="00000000" w:rsidP="00000000" w:rsidRDefault="00000000" w:rsidRPr="00000000" w14:paraId="000001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Особенности театральной практики и актерской школы.</w:t>
      </w:r>
    </w:p>
    <w:p w:rsidR="00000000" w:rsidDel="00000000" w:rsidP="00000000" w:rsidRDefault="00000000" w:rsidRPr="00000000" w14:paraId="000001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Формирование профессионального театра в Германии. Просветительская театральная деятельность Г.Э. Лессинга.</w:t>
      </w:r>
    </w:p>
    <w:p w:rsidR="00000000" w:rsidDel="00000000" w:rsidP="00000000" w:rsidRDefault="00000000" w:rsidRPr="00000000" w14:paraId="000001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Деятельность Каролины Нойбер; борьба с Гансом Вурстом.</w:t>
      </w:r>
    </w:p>
    <w:p w:rsidR="00000000" w:rsidDel="00000000" w:rsidP="00000000" w:rsidRDefault="00000000" w:rsidRPr="00000000" w14:paraId="000001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Идеи Просвещения в драматургии и критических работах Лессинга.</w:t>
      </w:r>
    </w:p>
    <w:p w:rsidR="00000000" w:rsidDel="00000000" w:rsidP="00000000" w:rsidRDefault="00000000" w:rsidRPr="00000000" w14:paraId="000001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10.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Театральная деятельность и драматургия И.-В. Гёте и Ф. Шиллера.</w:t>
      </w:r>
    </w:p>
    <w:p w:rsidR="00000000" w:rsidDel="00000000" w:rsidP="00000000" w:rsidRDefault="00000000" w:rsidRPr="00000000" w14:paraId="000001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«Буря и натиск» и «веймарский классицизм».</w:t>
      </w:r>
    </w:p>
    <w:p w:rsidR="00000000" w:rsidDel="00000000" w:rsidP="00000000" w:rsidRDefault="00000000" w:rsidRPr="00000000" w14:paraId="000001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Театрально-эстетические идеи, драматургия и режиссерская деятельность Гёте в Веймаре.</w:t>
      </w:r>
    </w:p>
    <w:p w:rsidR="00000000" w:rsidDel="00000000" w:rsidP="00000000" w:rsidRDefault="00000000" w:rsidRPr="00000000" w14:paraId="000001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Просветительская эстетика Ф. Шиллера.</w:t>
      </w:r>
    </w:p>
    <w:p w:rsidR="00000000" w:rsidDel="00000000" w:rsidP="00000000" w:rsidRDefault="00000000" w:rsidRPr="00000000" w14:paraId="000001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ТЕАТР ПЕРВОЙ ПОЛОВИНЫ XIX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11.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Романтизм в театре Германии (Г. фон Клейст, Г. Бюхнер), Франции (В. Гюго) и Англии (Д.Г. Байрон).</w:t>
      </w:r>
    </w:p>
    <w:p w:rsidR="00000000" w:rsidDel="00000000" w:rsidP="00000000" w:rsidRDefault="00000000" w:rsidRPr="00000000" w14:paraId="000001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Кризис просветительских идеалов, обострение трагического противоречия с реальностью (Л. Тик, Э.-Т.-А. Гофман).</w:t>
      </w:r>
    </w:p>
    <w:p w:rsidR="00000000" w:rsidDel="00000000" w:rsidP="00000000" w:rsidRDefault="00000000" w:rsidRPr="00000000" w14:paraId="000001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Немецкий романтизм и общественно-исторические темы.</w:t>
      </w:r>
    </w:p>
    <w:p w:rsidR="00000000" w:rsidDel="00000000" w:rsidP="00000000" w:rsidRDefault="00000000" w:rsidRPr="00000000" w14:paraId="000001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Манифест французских романтиков.</w:t>
      </w:r>
    </w:p>
    <w:p w:rsidR="00000000" w:rsidDel="00000000" w:rsidP="00000000" w:rsidRDefault="00000000" w:rsidRPr="00000000" w14:paraId="000001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«Бунт личности» в произведениях Байрона.</w:t>
      </w:r>
    </w:p>
    <w:p w:rsidR="00000000" w:rsidDel="00000000" w:rsidP="00000000" w:rsidRDefault="00000000" w:rsidRPr="00000000" w14:paraId="000001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Актёрская романтическая школа (М. Дорваль, Э. Рашель, П. Бокаж).</w:t>
      </w:r>
    </w:p>
    <w:p w:rsidR="00000000" w:rsidDel="00000000" w:rsidP="00000000" w:rsidRDefault="00000000" w:rsidRPr="00000000" w14:paraId="000001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12.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профессионального театра в России. Драматургия А.С. Пушкина, А.С. Грибоедова, Н.В. Гоголя, М.Ю. Лермонтова.</w:t>
      </w:r>
    </w:p>
    <w:p w:rsidR="00000000" w:rsidDel="00000000" w:rsidP="00000000" w:rsidRDefault="00000000" w:rsidRPr="00000000" w14:paraId="000001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Труппа Ф.Г. Волкова. Творчество актёров В.А. Каратыгина, П.С. Мочалова, М.С. Щепкина.</w:t>
      </w:r>
    </w:p>
    <w:p w:rsidR="00000000" w:rsidDel="00000000" w:rsidP="00000000" w:rsidRDefault="00000000" w:rsidRPr="00000000" w14:paraId="000001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Критика общества в комедии «Горе от ума» Грибоедова.</w:t>
      </w:r>
    </w:p>
    <w:p w:rsidR="00000000" w:rsidDel="00000000" w:rsidP="00000000" w:rsidRDefault="00000000" w:rsidRPr="00000000" w14:paraId="000001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Народная драма «Борис Годунов» Пушкина.</w:t>
      </w:r>
    </w:p>
    <w:p w:rsidR="00000000" w:rsidDel="00000000" w:rsidP="00000000" w:rsidRDefault="00000000" w:rsidRPr="00000000" w14:paraId="000001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Сатирическая комедия «Ревизор» Гоголя.</w:t>
      </w:r>
    </w:p>
    <w:p w:rsidR="00000000" w:rsidDel="00000000" w:rsidP="00000000" w:rsidRDefault="00000000" w:rsidRPr="00000000" w14:paraId="000001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Романтическая трагедия «Маскарад» Лермонтова.</w:t>
      </w:r>
    </w:p>
    <w:p w:rsidR="00000000" w:rsidDel="00000000" w:rsidP="00000000" w:rsidRDefault="00000000" w:rsidRPr="00000000" w14:paraId="000001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VI.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ТЕАТР ВТОРОЙ ПОЛОВИНЫ XIX – НАЧАЛА XX ВЕКОВ.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283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13.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Становление сценического реализма в Европе. Г. Ибсен – основоположник «новой драмы». Натурализм в драматургии А. Стриндберга, Г. Гауптмана.</w:t>
      </w:r>
    </w:p>
    <w:p w:rsidR="00000000" w:rsidDel="00000000" w:rsidP="00000000" w:rsidRDefault="00000000" w:rsidRPr="00000000" w14:paraId="000001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Эволюция творчества Ибсена от романтизма («Пер Гюнт») к «реалистическому циклу» («Кукольный дом», «Привидения»).</w:t>
      </w:r>
    </w:p>
    <w:p w:rsidR="00000000" w:rsidDel="00000000" w:rsidP="00000000" w:rsidRDefault="00000000" w:rsidRPr="00000000" w14:paraId="000001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Манифест натурализма (Э. Золя) и создание «Свободного театра» А. Антуана в Париже – первого режиссерского театра.</w:t>
      </w:r>
    </w:p>
    <w:p w:rsidR="00000000" w:rsidDel="00000000" w:rsidP="00000000" w:rsidRDefault="00000000" w:rsidRPr="00000000" w14:paraId="000001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Соединение натурализма и символизма в творчестве А. Стриндберга.</w:t>
      </w:r>
    </w:p>
    <w:p w:rsidR="00000000" w:rsidDel="00000000" w:rsidP="00000000" w:rsidRDefault="00000000" w:rsidRPr="00000000" w14:paraId="000001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Гауптман и «Свободная сцена» О. Брама в Берлине.</w:t>
      </w:r>
    </w:p>
    <w:p w:rsidR="00000000" w:rsidDel="00000000" w:rsidP="00000000" w:rsidRDefault="00000000" w:rsidRPr="00000000" w14:paraId="000001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Режиссерская деятельность М. Райнхардта.</w:t>
      </w:r>
    </w:p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14.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Неоромантизм (Э. Ростан) и символизм (М. Метерлинк) в европейском театре. «Викторианский театр» в Англии.</w:t>
      </w:r>
    </w:p>
    <w:p w:rsidR="00000000" w:rsidDel="00000000" w:rsidP="00000000" w:rsidRDefault="00000000" w:rsidRPr="00000000" w14:paraId="000001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Возрождение эстетики романтизма в европейском театре: драматургия Ростана, творчество актрис С. Бернар и Э. Дузе.</w:t>
      </w:r>
    </w:p>
    <w:p w:rsidR="00000000" w:rsidDel="00000000" w:rsidP="00000000" w:rsidRDefault="00000000" w:rsidRPr="00000000" w14:paraId="000001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Эстетика символистского театра (поэт С. Малларме и режиссер П. Фора).</w:t>
      </w:r>
    </w:p>
    <w:p w:rsidR="00000000" w:rsidDel="00000000" w:rsidP="00000000" w:rsidRDefault="00000000" w:rsidRPr="00000000" w14:paraId="000001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Символизм в творчестве Метерлинка.</w:t>
      </w:r>
    </w:p>
    <w:p w:rsidR="00000000" w:rsidDel="00000000" w:rsidP="00000000" w:rsidRDefault="00000000" w:rsidRPr="00000000" w14:paraId="000001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«Эстетизм» О. Уайльда.</w:t>
      </w:r>
    </w:p>
    <w:p w:rsidR="00000000" w:rsidDel="00000000" w:rsidP="00000000" w:rsidRDefault="00000000" w:rsidRPr="00000000" w14:paraId="000001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Интеллектуальная дискуссия в пьесаз Б. Шоу.</w:t>
      </w:r>
    </w:p>
    <w:p w:rsidR="00000000" w:rsidDel="00000000" w:rsidP="00000000" w:rsidRDefault="00000000" w:rsidRPr="00000000" w14:paraId="000001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Английская сцена и творчество режиссера Э.Г. Крэга.</w:t>
      </w:r>
    </w:p>
    <w:p w:rsidR="00000000" w:rsidDel="00000000" w:rsidP="00000000" w:rsidRDefault="00000000" w:rsidRPr="00000000" w14:paraId="000001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0" w:firstLine="12.000000000000028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VII.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РУССКИЙ ТЕАТР ВТОРОЙ ПОЛОВИНЫ XIX – НАЧАЛА XX ВЕКОВ.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15.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Эволюция драмы от Н.А. Островского к А.П. Чехову. Русские символисты. Театр А. Блока.</w:t>
      </w:r>
    </w:p>
    <w:p w:rsidR="00000000" w:rsidDel="00000000" w:rsidP="00000000" w:rsidRDefault="00000000" w:rsidRPr="00000000" w14:paraId="000001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Театральная деятельность и драматургия Островского.</w:t>
      </w:r>
    </w:p>
    <w:p w:rsidR="00000000" w:rsidDel="00000000" w:rsidP="00000000" w:rsidRDefault="00000000" w:rsidRPr="00000000" w14:paraId="000001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Пьесы А.В. Сухово-Кобылина.</w:t>
      </w:r>
    </w:p>
    <w:p w:rsidR="00000000" w:rsidDel="00000000" w:rsidP="00000000" w:rsidRDefault="00000000" w:rsidRPr="00000000" w14:paraId="000001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Новаторство Чехова-драматурга.</w:t>
      </w:r>
    </w:p>
    <w:p w:rsidR="00000000" w:rsidDel="00000000" w:rsidP="00000000" w:rsidRDefault="00000000" w:rsidRPr="00000000" w14:paraId="000001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Театрально-эстетические концепции русских символистов (Вяч. Иванов, А. Белый) и поэтический театр А. Блока.</w:t>
      </w:r>
    </w:p>
    <w:p w:rsidR="00000000" w:rsidDel="00000000" w:rsidP="00000000" w:rsidRDefault="00000000" w:rsidRPr="00000000" w14:paraId="000001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16.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Русская актерская школа. Создание Московского Художественного театра. Режиссерская деятельность К.С. Станиславского, В.И. Немировича-Данченко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Императорский театр и частная антреприза.</w:t>
      </w:r>
    </w:p>
    <w:p w:rsidR="00000000" w:rsidDel="00000000" w:rsidP="00000000" w:rsidRDefault="00000000" w:rsidRPr="00000000" w14:paraId="000001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Сценический реализм; творчество актёров: Садовские, Г.Н. Федотова, П.А. Стрепетова, М.Н. Ермолова, М.Г. Савина, В.Ф. Комиссаржевская.</w:t>
      </w:r>
    </w:p>
    <w:p w:rsidR="00000000" w:rsidDel="00000000" w:rsidP="00000000" w:rsidRDefault="00000000" w:rsidRPr="00000000" w14:paraId="000001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МХТ – театр нового времени: постановки Чехова и Ибсена.</w:t>
      </w:r>
    </w:p>
    <w:p w:rsidR="00000000" w:rsidDel="00000000" w:rsidP="00000000" w:rsidRDefault="00000000" w:rsidRPr="00000000" w14:paraId="000001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Режиссерские и художественно-декорационные принципы МХТ.</w:t>
      </w:r>
    </w:p>
    <w:p w:rsidR="00000000" w:rsidDel="00000000" w:rsidP="00000000" w:rsidRDefault="00000000" w:rsidRPr="00000000" w14:paraId="000001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Реформа актерского искусства («Работа актёра над собой» Станиславского).</w:t>
      </w:r>
    </w:p>
    <w:p w:rsidR="00000000" w:rsidDel="00000000" w:rsidP="00000000" w:rsidRDefault="00000000" w:rsidRPr="00000000" w14:paraId="000001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Актёры МХТ: О.Л. Книппер-Чехова, М.П. Лилина, В.И. Качалов, И.М. Москвин, Л.М. Леонидов.</w:t>
      </w:r>
    </w:p>
    <w:p w:rsidR="00000000" w:rsidDel="00000000" w:rsidP="00000000" w:rsidRDefault="00000000" w:rsidRPr="00000000" w14:paraId="000001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VIII.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ОСНОВНЫЕ НАПРАВЛЕНИЯ ТЕАТРА ХХ ВЕКА.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17.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Советский театр: МХАТ, «биомеханика» В.Э. Мейерхольда, режиссерская деятельность Е.Б. Вахтангова, А.Я. Таирова. Система М. Чехова.</w:t>
      </w:r>
    </w:p>
    <w:p w:rsidR="00000000" w:rsidDel="00000000" w:rsidP="00000000" w:rsidRDefault="00000000" w:rsidRPr="00000000" w14:paraId="000001D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708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Творческая эволюция МХАТ; постановки пьес А.Н. Островского, Л.Н. Толстого, М.А. Булгакова.</w:t>
      </w:r>
    </w:p>
    <w:p w:rsidR="00000000" w:rsidDel="00000000" w:rsidP="00000000" w:rsidRDefault="00000000" w:rsidRPr="00000000" w14:paraId="000001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Реформаторская деятельность режиссера Мейерхольда, создание ТИМ.</w:t>
      </w:r>
    </w:p>
    <w:p w:rsidR="00000000" w:rsidDel="00000000" w:rsidP="00000000" w:rsidRDefault="00000000" w:rsidRPr="00000000" w14:paraId="000001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«Принцесса Турандот» режиссера Вахтангова.</w:t>
      </w:r>
    </w:p>
    <w:p w:rsidR="00000000" w:rsidDel="00000000" w:rsidP="00000000" w:rsidRDefault="00000000" w:rsidRPr="00000000" w14:paraId="000001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Камерный театр и творчество режиссера Таирова. Актриса А.Г. Коонен.</w:t>
      </w:r>
    </w:p>
    <w:p w:rsidR="00000000" w:rsidDel="00000000" w:rsidP="00000000" w:rsidRDefault="00000000" w:rsidRPr="00000000" w14:paraId="000001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Актёрская и педагогическая деятельность М.А. Чехова («Путь актёра», «О технике актёра»).</w:t>
      </w:r>
    </w:p>
    <w:p w:rsidR="00000000" w:rsidDel="00000000" w:rsidP="00000000" w:rsidRDefault="00000000" w:rsidRPr="00000000" w14:paraId="000001D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Тема 18.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Театр Западной Европы и США: «эпический театр» Б. Брехта, футуризм Л. Пиранделло, французская интеллектуальная драма, театр абсурда, американская драматургия.</w:t>
      </w:r>
    </w:p>
    <w:p w:rsidR="00000000" w:rsidDel="00000000" w:rsidP="00000000" w:rsidRDefault="00000000" w:rsidRPr="00000000" w14:paraId="000001D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Немецкий сценический экспрессионизм и политический театр Э. Пискатора.</w:t>
      </w:r>
    </w:p>
    <w:p w:rsidR="00000000" w:rsidDel="00000000" w:rsidP="00000000" w:rsidRDefault="00000000" w:rsidRPr="00000000" w14:paraId="000001D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Эстетические принципы и драматургия Б. Брехта.</w:t>
      </w:r>
    </w:p>
    <w:p w:rsidR="00000000" w:rsidDel="00000000" w:rsidP="00000000" w:rsidRDefault="00000000" w:rsidRPr="00000000" w14:paraId="000001D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Театр итальянских футуристов и Пиранделло.</w:t>
      </w:r>
    </w:p>
    <w:p w:rsidR="00000000" w:rsidDel="00000000" w:rsidP="00000000" w:rsidRDefault="00000000" w:rsidRPr="00000000" w14:paraId="000001D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Французский театр («Старая голубятня» Ж. Копо, «театр жестокости» А. Арто, Ж.Л. Баро) и драматургия (Ж.-П. Сартр, А. Камю, Ж. Ануй).</w:t>
      </w:r>
    </w:p>
    <w:p w:rsidR="00000000" w:rsidDel="00000000" w:rsidP="00000000" w:rsidRDefault="00000000" w:rsidRPr="00000000" w14:paraId="000001E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Театр абсуода (С. Беккет, Э. Ионеско).</w:t>
      </w:r>
    </w:p>
    <w:p w:rsidR="00000000" w:rsidDel="00000000" w:rsidP="00000000" w:rsidRDefault="00000000" w:rsidRPr="00000000" w14:paraId="000001E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Развитие театра в США (драматурги Ю. О’Нил, Т. Уильямс, Э. Олби).</w:t>
      </w:r>
    </w:p>
    <w:p w:rsidR="00000000" w:rsidDel="00000000" w:rsidP="00000000" w:rsidRDefault="00000000" w:rsidRPr="00000000" w14:paraId="000001E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hanging="2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Режиссерская деятельность Д. Стрелера, П. Брука, Е. Гротовского.</w:t>
      </w:r>
    </w:p>
    <w:p w:rsidR="00000000" w:rsidDel="00000000" w:rsidP="00000000" w:rsidRDefault="00000000" w:rsidRPr="00000000" w14:paraId="000001E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ЗАДАНИЯ ДЛЯ САМОСТОЯТЕЛЬНОЙ РАБОТЫ СТУДЕНТОВ</w:t>
      </w:r>
    </w:p>
    <w:p w:rsidR="00000000" w:rsidDel="00000000" w:rsidP="00000000" w:rsidRDefault="00000000" w:rsidRPr="00000000" w14:paraId="000001E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5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928"/>
        <w:gridCol w:w="4925"/>
        <w:tblGridChange w:id="0">
          <w:tblGrid>
            <w:gridCol w:w="4928"/>
            <w:gridCol w:w="492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Разделы и темы для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самостоятельного изучения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Виды и содержание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самостоятельной работы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Введение в историю театра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283" w:right="0" w:hanging="283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Истоки и развитие театра в Древнем Риме. Памятники античной театральной архитектуры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Происхождение древнегреческой драмы и театра.</w:t>
            </w:r>
          </w:p>
          <w:p w:rsidR="00000000" w:rsidDel="00000000" w:rsidP="00000000" w:rsidRDefault="00000000" w:rsidRPr="00000000" w14:paraId="000001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Архитектура античного театра. Организация театральных представлений.</w:t>
            </w:r>
          </w:p>
          <w:p w:rsidR="00000000" w:rsidDel="00000000" w:rsidP="00000000" w:rsidRDefault="00000000" w:rsidRPr="00000000" w14:paraId="000001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Эволюция древнегреческой трагедии (Эсхил, Софокл, Эврипид).</w:t>
            </w:r>
          </w:p>
          <w:p w:rsidR="00000000" w:rsidDel="00000000" w:rsidP="00000000" w:rsidRDefault="00000000" w:rsidRPr="00000000" w14:paraId="000001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Древнегреческая комедия (Аристофан, Менандр).</w:t>
            </w:r>
          </w:p>
          <w:p w:rsidR="00000000" w:rsidDel="00000000" w:rsidP="00000000" w:rsidRDefault="00000000" w:rsidRPr="00000000" w14:paraId="000001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Римский театр.</w:t>
            </w:r>
          </w:p>
          <w:p w:rsidR="00000000" w:rsidDel="00000000" w:rsidP="00000000" w:rsidRDefault="00000000" w:rsidRPr="00000000" w14:paraId="000001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4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. Итальянский театр «комедия дель арте». Развитие его традиций в творчестве К. Гольдони и К. Гоцци.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Итальянский театр эпохи Возрождения. Комедия дель арте.</w:t>
            </w:r>
          </w:p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Комедии К. Гольдони.</w:t>
            </w:r>
          </w:p>
          <w:p w:rsidR="00000000" w:rsidDel="00000000" w:rsidP="00000000" w:rsidRDefault="00000000" w:rsidRPr="00000000" w14:paraId="000001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Театральные сказки К. Гоцци.</w:t>
            </w:r>
          </w:p>
          <w:p w:rsidR="00000000" w:rsidDel="00000000" w:rsidP="00000000" w:rsidRDefault="00000000" w:rsidRPr="00000000" w14:paraId="000001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5.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Становление национального испанского театра, творчество Лопе де Вега, Кальдерона. Творчество У. Шекспира в контексте английской театральной культуры его времени.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Испанский театр эпохи Возрождения.</w:t>
            </w:r>
          </w:p>
          <w:p w:rsidR="00000000" w:rsidDel="00000000" w:rsidP="00000000" w:rsidRDefault="00000000" w:rsidRPr="00000000" w14:paraId="000001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Творчество Лопе де Вега.</w:t>
            </w:r>
          </w:p>
          <w:p w:rsidR="00000000" w:rsidDel="00000000" w:rsidP="00000000" w:rsidRDefault="00000000" w:rsidRPr="00000000" w14:paraId="000001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Театр барокко. Кальдерон.</w:t>
            </w:r>
          </w:p>
          <w:p w:rsidR="00000000" w:rsidDel="00000000" w:rsidP="00000000" w:rsidRDefault="00000000" w:rsidRPr="00000000" w14:paraId="000001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Английский театр эпохи Шекспира.</w:t>
            </w:r>
          </w:p>
          <w:p w:rsidR="00000000" w:rsidDel="00000000" w:rsidP="00000000" w:rsidRDefault="00000000" w:rsidRPr="00000000" w14:paraId="000001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Шекспир – общая характеристика творчества.</w:t>
            </w:r>
          </w:p>
          <w:p w:rsidR="00000000" w:rsidDel="00000000" w:rsidP="00000000" w:rsidRDefault="00000000" w:rsidRPr="00000000" w14:paraId="000002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Комедии Шекспира.</w:t>
            </w:r>
          </w:p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Трагедии Шекспира.</w:t>
            </w:r>
          </w:p>
          <w:p w:rsidR="00000000" w:rsidDel="00000000" w:rsidP="00000000" w:rsidRDefault="00000000" w:rsidRPr="00000000" w14:paraId="000002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10.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Театральная деятельность и драматургия И.-В. Гёте и Ф. Шиллера.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Театральное творчество И.-В. Гёте.</w:t>
            </w:r>
          </w:p>
          <w:p w:rsidR="00000000" w:rsidDel="00000000" w:rsidP="00000000" w:rsidRDefault="00000000" w:rsidRPr="00000000" w14:paraId="000002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Ф. Шиллер.</w:t>
            </w:r>
          </w:p>
          <w:p w:rsidR="00000000" w:rsidDel="00000000" w:rsidP="00000000" w:rsidRDefault="00000000" w:rsidRPr="00000000" w14:paraId="000002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Романтизм в театральном искусстве.</w:t>
            </w:r>
          </w:p>
          <w:p w:rsidR="00000000" w:rsidDel="00000000" w:rsidP="00000000" w:rsidRDefault="00000000" w:rsidRPr="00000000" w14:paraId="000002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2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12.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Формирование профессионального театра в России. Драматургия А.С. Пушкина, А.С. Грибоедова, Н.В. Гоголя, М.Ю. Лермонтова.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М.Ю. Лермонтов.</w:t>
            </w:r>
          </w:p>
          <w:p w:rsidR="00000000" w:rsidDel="00000000" w:rsidP="00000000" w:rsidRDefault="00000000" w:rsidRPr="00000000" w14:paraId="000002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Реализм в русском театре первой половины XIX в.</w:t>
            </w:r>
          </w:p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А.С. Грибоедов.</w:t>
            </w:r>
          </w:p>
          <w:p w:rsidR="00000000" w:rsidDel="00000000" w:rsidP="00000000" w:rsidRDefault="00000000" w:rsidRPr="00000000" w14:paraId="000002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А.С. Пушкин</w:t>
            </w:r>
          </w:p>
          <w:p w:rsidR="00000000" w:rsidDel="00000000" w:rsidP="00000000" w:rsidRDefault="00000000" w:rsidRPr="00000000" w14:paraId="000002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13.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Становление сценического реализма в Европе. Г. Ибсен – основоположник «новой драмы». Натурализм в драматургии А. Стриндберга, Г. Гауптмана.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Г. Ибсен – основоположник новой драмы.</w:t>
            </w:r>
          </w:p>
          <w:p w:rsidR="00000000" w:rsidDel="00000000" w:rsidP="00000000" w:rsidRDefault="00000000" w:rsidRPr="00000000" w14:paraId="000002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Основные направления в европейском театре на рубеже XIX-ХХ вв.</w:t>
            </w:r>
          </w:p>
          <w:p w:rsidR="00000000" w:rsidDel="00000000" w:rsidP="00000000" w:rsidRDefault="00000000" w:rsidRPr="00000000" w14:paraId="000002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83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16.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Русская актерская школа. Создание Московского Художественного театра. Режиссерская деятельность К.С. Станиславского, В.И. Немировича-Данченко.</w:t>
            </w:r>
          </w:p>
          <w:p w:rsidR="00000000" w:rsidDel="00000000" w:rsidP="00000000" w:rsidRDefault="00000000" w:rsidRPr="00000000" w14:paraId="000002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А.П. Чехов и создание Московского Художественного Театра.</w:t>
            </w:r>
          </w:p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2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708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Тема 17.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Советский театр: МХАТ, «биомеханика» В.Э. Мейерхольда, режиссерская деятельность Е.Б. Вахтангова, А.Я. Таирова. Система М. Чехова.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2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Основные направления русской и советской режиссуры.</w:t>
            </w:r>
          </w:p>
          <w:p w:rsidR="00000000" w:rsidDel="00000000" w:rsidP="00000000" w:rsidRDefault="00000000" w:rsidRPr="00000000" w14:paraId="000002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Режиссерская деятельность В.Э. Мейерхольда.</w:t>
            </w:r>
          </w:p>
          <w:p w:rsidR="00000000" w:rsidDel="00000000" w:rsidP="00000000" w:rsidRDefault="00000000" w:rsidRPr="00000000" w14:paraId="000002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08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Режиссерские поиски в европейском театре второй половины ХХ века.</w:t>
            </w:r>
          </w:p>
          <w:p w:rsidR="00000000" w:rsidDel="00000000" w:rsidP="00000000" w:rsidRDefault="00000000" w:rsidRPr="00000000" w14:paraId="000002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КОНТРОЛЬНЫЕ ВОПРОСЫ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 1.  Значение театрального искусства в общественной и культурной жизни народа.</w:t>
      </w:r>
    </w:p>
    <w:p w:rsidR="00000000" w:rsidDel="00000000" w:rsidP="00000000" w:rsidRDefault="00000000" w:rsidRPr="00000000" w14:paraId="000002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   Театр как феномен культуры</w:t>
      </w:r>
    </w:p>
    <w:p w:rsidR="00000000" w:rsidDel="00000000" w:rsidP="00000000" w:rsidRDefault="00000000" w:rsidRPr="00000000" w14:paraId="000002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   Общая характеристика театральной культуры Древней Греции.</w:t>
      </w:r>
    </w:p>
    <w:p w:rsidR="00000000" w:rsidDel="00000000" w:rsidP="00000000" w:rsidRDefault="00000000" w:rsidRPr="00000000" w14:paraId="000002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   Феспид – первый афинский трагический поэт.</w:t>
      </w:r>
    </w:p>
    <w:p w:rsidR="00000000" w:rsidDel="00000000" w:rsidP="00000000" w:rsidRDefault="00000000" w:rsidRPr="00000000" w14:paraId="000002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   Театральная культура Древнего Рима.</w:t>
      </w:r>
    </w:p>
    <w:p w:rsidR="00000000" w:rsidDel="00000000" w:rsidP="00000000" w:rsidRDefault="00000000" w:rsidRPr="00000000" w14:paraId="000002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   Жанры и виды средневекового театра.</w:t>
      </w:r>
    </w:p>
    <w:p w:rsidR="00000000" w:rsidDel="00000000" w:rsidP="00000000" w:rsidRDefault="00000000" w:rsidRPr="00000000" w14:paraId="000002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   Организация театральных зрелищ в эпоху Возрождения.</w:t>
      </w:r>
    </w:p>
    <w:p w:rsidR="00000000" w:rsidDel="00000000" w:rsidP="00000000" w:rsidRDefault="00000000" w:rsidRPr="00000000" w14:paraId="000002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   Характеристика английского театра Возрождения.</w:t>
      </w:r>
    </w:p>
    <w:p w:rsidR="00000000" w:rsidDel="00000000" w:rsidP="00000000" w:rsidRDefault="00000000" w:rsidRPr="00000000" w14:paraId="000002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   У. Шекспир. Творчество и судьба.</w:t>
      </w:r>
    </w:p>
    <w:p w:rsidR="00000000" w:rsidDel="00000000" w:rsidP="00000000" w:rsidRDefault="00000000" w:rsidRPr="00000000" w14:paraId="000002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   Театр французского классицизма.</w:t>
      </w:r>
    </w:p>
    <w:p w:rsidR="00000000" w:rsidDel="00000000" w:rsidP="00000000" w:rsidRDefault="00000000" w:rsidRPr="00000000" w14:paraId="000002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   Творчество великого комедиографа Ж. Б. Мольера.</w:t>
      </w:r>
    </w:p>
    <w:p w:rsidR="00000000" w:rsidDel="00000000" w:rsidP="00000000" w:rsidRDefault="00000000" w:rsidRPr="00000000" w14:paraId="000002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   Просвещение как феномен театральной культуры.</w:t>
      </w:r>
    </w:p>
    <w:p w:rsidR="00000000" w:rsidDel="00000000" w:rsidP="00000000" w:rsidRDefault="00000000" w:rsidRPr="00000000" w14:paraId="000002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   П. Бомарше. Творчество и судьба.</w:t>
      </w:r>
    </w:p>
    <w:p w:rsidR="00000000" w:rsidDel="00000000" w:rsidP="00000000" w:rsidRDefault="00000000" w:rsidRPr="00000000" w14:paraId="000002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   Всемирное культурное значение театра эпохи Просвещения.</w:t>
      </w:r>
    </w:p>
    <w:p w:rsidR="00000000" w:rsidDel="00000000" w:rsidP="00000000" w:rsidRDefault="00000000" w:rsidRPr="00000000" w14:paraId="000002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   Истоки русской театральной культуры.</w:t>
      </w:r>
    </w:p>
    <w:p w:rsidR="00000000" w:rsidDel="00000000" w:rsidP="00000000" w:rsidRDefault="00000000" w:rsidRPr="00000000" w14:paraId="000002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   Скоморохи на Руси.</w:t>
      </w:r>
    </w:p>
    <w:p w:rsidR="00000000" w:rsidDel="00000000" w:rsidP="00000000" w:rsidRDefault="00000000" w:rsidRPr="00000000" w14:paraId="000002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   Кукольная комедия как вид народного театра.</w:t>
      </w:r>
    </w:p>
    <w:p w:rsidR="00000000" w:rsidDel="00000000" w:rsidP="00000000" w:rsidRDefault="00000000" w:rsidRPr="00000000" w14:paraId="000002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   Театр в эпоху Петра- I.</w:t>
      </w:r>
    </w:p>
    <w:p w:rsidR="00000000" w:rsidDel="00000000" w:rsidP="00000000" w:rsidRDefault="00000000" w:rsidRPr="00000000" w14:paraId="000002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   Роль и значение крепостных театров в становлении русского национального театра.</w:t>
      </w:r>
    </w:p>
    <w:p w:rsidR="00000000" w:rsidDel="00000000" w:rsidP="00000000" w:rsidRDefault="00000000" w:rsidRPr="00000000" w14:paraId="000002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   Деятельность и творчество А. Суворина.</w:t>
      </w:r>
    </w:p>
    <w:p w:rsidR="00000000" w:rsidDel="00000000" w:rsidP="00000000" w:rsidRDefault="00000000" w:rsidRPr="00000000" w14:paraId="000002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360" w:lineRule="auto"/>
        <w:ind w:left="0" w:right="0" w:firstLine="3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   «Система» К. С. Станиславского как инновационная теория и методика развития театрального искусства.</w:t>
      </w:r>
    </w:p>
    <w:p w:rsidR="00000000" w:rsidDel="00000000" w:rsidP="00000000" w:rsidRDefault="00000000" w:rsidRPr="00000000" w14:paraId="000002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5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УЧЕБНО-МЕТОДИЧЕСКОЕ ОБЕСПЕЧЕНИЕ ДИСЦИПЛИНЫ</w:t>
      </w:r>
    </w:p>
    <w:p w:rsidR="00000000" w:rsidDel="00000000" w:rsidP="00000000" w:rsidRDefault="00000000" w:rsidRPr="00000000" w14:paraId="000002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-766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ЛИТЕРАТУРА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Основная: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Пьесы:</w:t>
      </w:r>
    </w:p>
    <w:p w:rsidR="00000000" w:rsidDel="00000000" w:rsidP="00000000" w:rsidRDefault="00000000" w:rsidRPr="00000000" w14:paraId="000002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Эсхил. «Орестея».</w:t>
      </w:r>
    </w:p>
    <w:p w:rsidR="00000000" w:rsidDel="00000000" w:rsidP="00000000" w:rsidRDefault="00000000" w:rsidRPr="00000000" w14:paraId="000002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Софокл. «Царь Эдип».</w:t>
      </w:r>
    </w:p>
    <w:p w:rsidR="00000000" w:rsidDel="00000000" w:rsidP="00000000" w:rsidRDefault="00000000" w:rsidRPr="00000000" w14:paraId="0000023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Еврипид. «Медея».</w:t>
      </w:r>
    </w:p>
    <w:p w:rsidR="00000000" w:rsidDel="00000000" w:rsidP="00000000" w:rsidRDefault="00000000" w:rsidRPr="00000000" w14:paraId="000002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Аристофан. «Мир».</w:t>
      </w:r>
    </w:p>
    <w:p w:rsidR="00000000" w:rsidDel="00000000" w:rsidP="00000000" w:rsidRDefault="00000000" w:rsidRPr="00000000" w14:paraId="000002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Менандр. «Брюзга».</w:t>
      </w:r>
    </w:p>
    <w:p w:rsidR="00000000" w:rsidDel="00000000" w:rsidP="00000000" w:rsidRDefault="00000000" w:rsidRPr="00000000" w14:paraId="0000024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Плавт. «Два Менехма».</w:t>
      </w:r>
    </w:p>
    <w:p w:rsidR="00000000" w:rsidDel="00000000" w:rsidP="00000000" w:rsidRDefault="00000000" w:rsidRPr="00000000" w14:paraId="0000024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Теренций. «Девушка с Андроса».</w:t>
      </w:r>
    </w:p>
    <w:p w:rsidR="00000000" w:rsidDel="00000000" w:rsidP="00000000" w:rsidRDefault="00000000" w:rsidRPr="00000000" w14:paraId="0000024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Гольдони К. «Слуга двух господ».</w:t>
      </w:r>
    </w:p>
    <w:p w:rsidR="00000000" w:rsidDel="00000000" w:rsidP="00000000" w:rsidRDefault="00000000" w:rsidRPr="00000000" w14:paraId="0000024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Гоцци К. «Принцесса Турандот».</w:t>
      </w:r>
    </w:p>
    <w:p w:rsidR="00000000" w:rsidDel="00000000" w:rsidP="00000000" w:rsidRDefault="00000000" w:rsidRPr="00000000" w14:paraId="0000024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Лопе де Вега. «Овечий источник».</w:t>
      </w:r>
    </w:p>
    <w:p w:rsidR="00000000" w:rsidDel="00000000" w:rsidP="00000000" w:rsidRDefault="00000000" w:rsidRPr="00000000" w14:paraId="0000024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Кальдерон «Жизнь есть сон». </w:t>
      </w:r>
    </w:p>
    <w:p w:rsidR="00000000" w:rsidDel="00000000" w:rsidP="00000000" w:rsidRDefault="00000000" w:rsidRPr="00000000" w14:paraId="000002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Шекспир У. «Ричард Ш». «Сон в летнюю ночь». «Двенадцатая ночь». «Ромео и Джульетта». «Гамлет». «Отелло». «Король Лир». «Буря».</w:t>
      </w:r>
    </w:p>
    <w:p w:rsidR="00000000" w:rsidDel="00000000" w:rsidP="00000000" w:rsidRDefault="00000000" w:rsidRPr="00000000" w14:paraId="000002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Корнель П. «Сид».</w:t>
      </w:r>
    </w:p>
    <w:p w:rsidR="00000000" w:rsidDel="00000000" w:rsidP="00000000" w:rsidRDefault="00000000" w:rsidRPr="00000000" w14:paraId="000002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Расин Ж. «Федра».</w:t>
      </w:r>
    </w:p>
    <w:p w:rsidR="00000000" w:rsidDel="00000000" w:rsidP="00000000" w:rsidRDefault="00000000" w:rsidRPr="00000000" w14:paraId="0000024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Мольер Ж.-Б. «Тартюф».</w:t>
      </w:r>
    </w:p>
    <w:p w:rsidR="00000000" w:rsidDel="00000000" w:rsidP="00000000" w:rsidRDefault="00000000" w:rsidRPr="00000000" w14:paraId="0000024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Бомарше «Женитьба Фигаро».</w:t>
      </w:r>
    </w:p>
    <w:p w:rsidR="00000000" w:rsidDel="00000000" w:rsidP="00000000" w:rsidRDefault="00000000" w:rsidRPr="00000000" w14:paraId="000002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Шеридан Р. «Школа злословия».</w:t>
      </w:r>
    </w:p>
    <w:p w:rsidR="00000000" w:rsidDel="00000000" w:rsidP="00000000" w:rsidRDefault="00000000" w:rsidRPr="00000000" w14:paraId="000002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Лессинг Г.Э. «Эмилия Галотти».</w:t>
      </w:r>
    </w:p>
    <w:p w:rsidR="00000000" w:rsidDel="00000000" w:rsidP="00000000" w:rsidRDefault="00000000" w:rsidRPr="00000000" w14:paraId="000002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Гёте И.-В. «Эгмонт».</w:t>
      </w:r>
    </w:p>
    <w:p w:rsidR="00000000" w:rsidDel="00000000" w:rsidP="00000000" w:rsidRDefault="00000000" w:rsidRPr="00000000" w14:paraId="0000024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Шиллер Ф. «Коварство и любовь».</w:t>
      </w:r>
    </w:p>
    <w:p w:rsidR="00000000" w:rsidDel="00000000" w:rsidP="00000000" w:rsidRDefault="00000000" w:rsidRPr="00000000" w14:paraId="0000024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Клейст Г. «Принц Фридрих Гомбургский».</w:t>
      </w:r>
    </w:p>
    <w:p w:rsidR="00000000" w:rsidDel="00000000" w:rsidP="00000000" w:rsidRDefault="00000000" w:rsidRPr="00000000" w14:paraId="000002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Бюхнер Г. «Смерть Дантона».</w:t>
      </w:r>
    </w:p>
    <w:p w:rsidR="00000000" w:rsidDel="00000000" w:rsidP="00000000" w:rsidRDefault="00000000" w:rsidRPr="00000000" w14:paraId="000002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Гюго В. «Эрнани».</w:t>
      </w:r>
    </w:p>
    <w:p w:rsidR="00000000" w:rsidDel="00000000" w:rsidP="00000000" w:rsidRDefault="00000000" w:rsidRPr="00000000" w14:paraId="000002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Байрон Д.Г. «Каин» («Манфред»)</w:t>
      </w:r>
    </w:p>
    <w:p w:rsidR="00000000" w:rsidDel="00000000" w:rsidP="00000000" w:rsidRDefault="00000000" w:rsidRPr="00000000" w14:paraId="000002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Пушкин А.С. «Борис Годунов».</w:t>
      </w:r>
    </w:p>
    <w:p w:rsidR="00000000" w:rsidDel="00000000" w:rsidP="00000000" w:rsidRDefault="00000000" w:rsidRPr="00000000" w14:paraId="0000025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Грибоедов А.С. «Горе от ума»,</w:t>
      </w:r>
    </w:p>
    <w:p w:rsidR="00000000" w:rsidDel="00000000" w:rsidP="00000000" w:rsidRDefault="00000000" w:rsidRPr="00000000" w14:paraId="0000025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Лермонтов М.Ю. «Маскарад».</w:t>
      </w:r>
    </w:p>
    <w:p w:rsidR="00000000" w:rsidDel="00000000" w:rsidP="00000000" w:rsidRDefault="00000000" w:rsidRPr="00000000" w14:paraId="000002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Гоголь Н.В. «Ревизор».</w:t>
      </w:r>
    </w:p>
    <w:p w:rsidR="00000000" w:rsidDel="00000000" w:rsidP="00000000" w:rsidRDefault="00000000" w:rsidRPr="00000000" w14:paraId="000002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Островский А.Н. «Гроза».</w:t>
      </w:r>
    </w:p>
    <w:p w:rsidR="00000000" w:rsidDel="00000000" w:rsidP="00000000" w:rsidRDefault="00000000" w:rsidRPr="00000000" w14:paraId="000002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Ибсен Г. «Кукольный дом» («Привидения»).</w:t>
      </w:r>
    </w:p>
    <w:p w:rsidR="00000000" w:rsidDel="00000000" w:rsidP="00000000" w:rsidRDefault="00000000" w:rsidRPr="00000000" w14:paraId="0000025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Чехов А.П. «Чайка».</w:t>
      </w:r>
    </w:p>
    <w:p w:rsidR="00000000" w:rsidDel="00000000" w:rsidP="00000000" w:rsidRDefault="00000000" w:rsidRPr="00000000" w14:paraId="0000025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Ростан Э. «Сирано де Бержерак».</w:t>
      </w:r>
    </w:p>
    <w:p w:rsidR="00000000" w:rsidDel="00000000" w:rsidP="00000000" w:rsidRDefault="00000000" w:rsidRPr="00000000" w14:paraId="000002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Уайльд О. «Саломея».</w:t>
      </w:r>
    </w:p>
    <w:p w:rsidR="00000000" w:rsidDel="00000000" w:rsidP="00000000" w:rsidRDefault="00000000" w:rsidRPr="00000000" w14:paraId="000002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Гауптман Г. «Одинокие» («Перед заходом солнца»).</w:t>
      </w:r>
    </w:p>
    <w:p w:rsidR="00000000" w:rsidDel="00000000" w:rsidP="00000000" w:rsidRDefault="00000000" w:rsidRPr="00000000" w14:paraId="000002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Метерлинк М. «Слепые» («Синяя птица»).</w:t>
      </w:r>
    </w:p>
    <w:p w:rsidR="00000000" w:rsidDel="00000000" w:rsidP="00000000" w:rsidRDefault="00000000" w:rsidRPr="00000000" w14:paraId="0000025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Стриндберг А. «Фрекен Жюли».</w:t>
      </w:r>
    </w:p>
    <w:p w:rsidR="00000000" w:rsidDel="00000000" w:rsidP="00000000" w:rsidRDefault="00000000" w:rsidRPr="00000000" w14:paraId="000002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Шоу Д.Б. «Пигмалион».</w:t>
      </w:r>
    </w:p>
    <w:p w:rsidR="00000000" w:rsidDel="00000000" w:rsidP="00000000" w:rsidRDefault="00000000" w:rsidRPr="00000000" w14:paraId="000002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Пиранделло Л. «Шестьперсонажей в поисках автора»</w:t>
      </w:r>
    </w:p>
    <w:p w:rsidR="00000000" w:rsidDel="00000000" w:rsidP="00000000" w:rsidRDefault="00000000" w:rsidRPr="00000000" w14:paraId="000002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Брехт Б. «Трехгрошовая опера» («Мамаша Кураж и ее дети»).</w:t>
      </w:r>
    </w:p>
    <w:p w:rsidR="00000000" w:rsidDel="00000000" w:rsidP="00000000" w:rsidRDefault="00000000" w:rsidRPr="00000000" w14:paraId="000002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Ионеско Э. «Стулья».</w:t>
      </w:r>
    </w:p>
    <w:p w:rsidR="00000000" w:rsidDel="00000000" w:rsidP="00000000" w:rsidRDefault="00000000" w:rsidRPr="00000000" w14:paraId="000002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Беккет С. «В ожидании Годо».</w:t>
      </w:r>
    </w:p>
    <w:p w:rsidR="00000000" w:rsidDel="00000000" w:rsidP="00000000" w:rsidRDefault="00000000" w:rsidRPr="00000000" w14:paraId="000002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Ануй Ж. «Жаворонок».</w:t>
      </w:r>
    </w:p>
    <w:p w:rsidR="00000000" w:rsidDel="00000000" w:rsidP="00000000" w:rsidRDefault="00000000" w:rsidRPr="00000000" w14:paraId="000002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Уильямс Т. «Трамвай желания».</w:t>
      </w:r>
    </w:p>
    <w:p w:rsidR="00000000" w:rsidDel="00000000" w:rsidP="00000000" w:rsidRDefault="00000000" w:rsidRPr="00000000" w14:paraId="000002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Учебно-справочная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2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История западноевропейского театра. В 8-ми тт. М., 1956-1988.</w:t>
      </w:r>
    </w:p>
    <w:p w:rsidR="00000000" w:rsidDel="00000000" w:rsidP="00000000" w:rsidRDefault="00000000" w:rsidRPr="00000000" w14:paraId="000002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История русского драматического театра. В 7-ми тт. М., 1977-1987.</w:t>
      </w:r>
    </w:p>
    <w:p w:rsidR="00000000" w:rsidDel="00000000" w:rsidP="00000000" w:rsidRDefault="00000000" w:rsidRPr="00000000" w14:paraId="000002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Русский драматический театр. М., 2001.</w:t>
      </w:r>
    </w:p>
    <w:p w:rsidR="00000000" w:rsidDel="00000000" w:rsidP="00000000" w:rsidRDefault="00000000" w:rsidRPr="00000000" w14:paraId="000002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Театральная энциклопедия в 6-ти тт. Т. 1-6. М., 1961-1967.</w:t>
      </w:r>
    </w:p>
    <w:p w:rsidR="00000000" w:rsidDel="00000000" w:rsidP="00000000" w:rsidRDefault="00000000" w:rsidRPr="00000000" w14:paraId="000002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Источники: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Антуан А. Дневники директора театра. М.-Л., 1939.</w:t>
      </w:r>
    </w:p>
    <w:p w:rsidR="00000000" w:rsidDel="00000000" w:rsidP="00000000" w:rsidRDefault="00000000" w:rsidRPr="00000000" w14:paraId="000002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Аристотель. Поэтика. Любое издание.</w:t>
      </w:r>
    </w:p>
    <w:p w:rsidR="00000000" w:rsidDel="00000000" w:rsidP="00000000" w:rsidRDefault="00000000" w:rsidRPr="00000000" w14:paraId="000002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Арто А. Театр и его двойник. М., 1993.</w:t>
      </w:r>
    </w:p>
    <w:p w:rsidR="00000000" w:rsidDel="00000000" w:rsidP="00000000" w:rsidRDefault="00000000" w:rsidRPr="00000000" w14:paraId="000002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Барро Ж.-Л. Размышления о театре. М., 1959.</w:t>
      </w:r>
    </w:p>
    <w:p w:rsidR="00000000" w:rsidDel="00000000" w:rsidP="00000000" w:rsidRDefault="00000000" w:rsidRPr="00000000" w14:paraId="000002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Барро Ж.-Л. Воспоминания для будущего. М., 1979.</w:t>
      </w:r>
    </w:p>
    <w:p w:rsidR="00000000" w:rsidDel="00000000" w:rsidP="00000000" w:rsidRDefault="00000000" w:rsidRPr="00000000" w14:paraId="000002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Брехт Б. Об экспериментальном театре. "Малый органон" для театра. –  Собр. соч. в 5-ти тт. Т. 5/2. М., 1965.</w:t>
      </w:r>
    </w:p>
    <w:p w:rsidR="00000000" w:rsidDel="00000000" w:rsidP="00000000" w:rsidRDefault="00000000" w:rsidRPr="00000000" w14:paraId="000002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Брук П. Пустое пространство. М., 1976.</w:t>
      </w:r>
    </w:p>
    <w:p w:rsidR="00000000" w:rsidDel="00000000" w:rsidP="00000000" w:rsidRDefault="00000000" w:rsidRPr="00000000" w14:paraId="000002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Буало Н. Поэтическое искусство. Любое издание.</w:t>
      </w:r>
    </w:p>
    <w:p w:rsidR="00000000" w:rsidDel="00000000" w:rsidP="00000000" w:rsidRDefault="00000000" w:rsidRPr="00000000" w14:paraId="000002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Вилар Ж. О театральной традиции. М., 1956.</w:t>
      </w:r>
    </w:p>
    <w:p w:rsidR="00000000" w:rsidDel="00000000" w:rsidP="00000000" w:rsidRDefault="00000000" w:rsidRPr="00000000" w14:paraId="000002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Гете И.-В. Правила для актеров. О театре и литературе. -- Собр. соч. в 10-ти тт. Т. 10. М., 1980.</w:t>
      </w:r>
    </w:p>
    <w:p w:rsidR="00000000" w:rsidDel="00000000" w:rsidP="00000000" w:rsidRDefault="00000000" w:rsidRPr="00000000" w14:paraId="000002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Гольдони К. Мемуары. М., 1933.</w:t>
      </w:r>
    </w:p>
    <w:p w:rsidR="00000000" w:rsidDel="00000000" w:rsidP="00000000" w:rsidRDefault="00000000" w:rsidRPr="00000000" w14:paraId="000002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Дидро Д. Парадокс об актере. -- В кн.: Дидро Д. Эстетика и литературная критика. М., 1980.</w:t>
      </w:r>
    </w:p>
    <w:p w:rsidR="00000000" w:rsidDel="00000000" w:rsidP="00000000" w:rsidRDefault="00000000" w:rsidRPr="00000000" w14:paraId="000002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Жуве Л. Мысли о театре. М., 1960.</w:t>
      </w:r>
    </w:p>
    <w:p w:rsidR="00000000" w:rsidDel="00000000" w:rsidP="00000000" w:rsidRDefault="00000000" w:rsidRPr="00000000" w14:paraId="000002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Золя Э. Натурализм в театре. -- Собр. соч. В 26-ти тт. Т. 26. М., 1966.</w:t>
      </w:r>
    </w:p>
    <w:p w:rsidR="00000000" w:rsidDel="00000000" w:rsidP="00000000" w:rsidRDefault="00000000" w:rsidRPr="00000000" w14:paraId="000002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Крэг Э.-Г. Воспоминания, статьи, письма. М., 1988.</w:t>
      </w:r>
    </w:p>
    <w:p w:rsidR="00000000" w:rsidDel="00000000" w:rsidP="00000000" w:rsidRDefault="00000000" w:rsidRPr="00000000" w14:paraId="000002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Лессинг Г.-Э. Гамбургская драматургия. М., 1935.</w:t>
      </w:r>
    </w:p>
    <w:p w:rsidR="00000000" w:rsidDel="00000000" w:rsidP="00000000" w:rsidRDefault="00000000" w:rsidRPr="00000000" w14:paraId="000002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Мейерхольд Вс. Э. Статьи. Письма. Речи. Беседы. В 2-х т. М., 1968.</w:t>
      </w:r>
    </w:p>
    <w:p w:rsidR="00000000" w:rsidDel="00000000" w:rsidP="00000000" w:rsidRDefault="00000000" w:rsidRPr="00000000" w14:paraId="000002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Метерлинк М. Сокровище смиренных. -- Полн. собр. соч. Т. 3. М., 1903</w:t>
      </w:r>
    </w:p>
    <w:p w:rsidR="00000000" w:rsidDel="00000000" w:rsidP="00000000" w:rsidRDefault="00000000" w:rsidRPr="00000000" w14:paraId="000002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Станиславский К.С. Собрание сочинений: В 8-ми т. М., 1954-1961.</w:t>
      </w:r>
    </w:p>
    <w:p w:rsidR="00000000" w:rsidDel="00000000" w:rsidP="00000000" w:rsidRDefault="00000000" w:rsidRPr="00000000" w14:paraId="000002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Станиславский К.С. Моя жизнь в искусстве. Любое издание.</w:t>
      </w:r>
    </w:p>
    <w:p w:rsidR="00000000" w:rsidDel="00000000" w:rsidP="00000000" w:rsidRDefault="00000000" w:rsidRPr="00000000" w14:paraId="000002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Стрелер Дж. Театр для людей. Мысли записанные, высказанные и осуществленные. М., 1984.</w:t>
      </w:r>
    </w:p>
    <w:p w:rsidR="00000000" w:rsidDel="00000000" w:rsidP="00000000" w:rsidRDefault="00000000" w:rsidRPr="00000000" w14:paraId="000002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Таиров А.Я. О театре, Записки режиссера. Статьи. Беседы. Речи. Письма . М., 1970. </w:t>
      </w:r>
    </w:p>
    <w:p w:rsidR="00000000" w:rsidDel="00000000" w:rsidP="00000000" w:rsidRDefault="00000000" w:rsidRPr="00000000" w14:paraId="000002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Чехов М.А. Литературное наследие. В 2-х т. М., 1986.</w:t>
      </w:r>
    </w:p>
    <w:p w:rsidR="00000000" w:rsidDel="00000000" w:rsidP="00000000" w:rsidRDefault="00000000" w:rsidRPr="00000000" w14:paraId="000002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Шоу Б. О драме и театре. М., 1963. </w:t>
      </w:r>
    </w:p>
    <w:p w:rsidR="00000000" w:rsidDel="00000000" w:rsidP="00000000" w:rsidRDefault="00000000" w:rsidRPr="00000000" w14:paraId="000002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Аникст А.А. Театр эпохи Шекспира. М., 1965.</w:t>
      </w:r>
    </w:p>
    <w:p w:rsidR="00000000" w:rsidDel="00000000" w:rsidP="00000000" w:rsidRDefault="00000000" w:rsidRPr="00000000" w14:paraId="000002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Аникст А.А. Теория драмы от Аристотеля до Лессинга. М., 1967.</w:t>
      </w:r>
    </w:p>
    <w:p w:rsidR="00000000" w:rsidDel="00000000" w:rsidP="00000000" w:rsidRDefault="00000000" w:rsidRPr="00000000" w14:paraId="000002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 Аникст А.А. Теория драмы на Западе в первой половине XIX века: </w:t>
      </w:r>
    </w:p>
    <w:p w:rsidR="00000000" w:rsidDel="00000000" w:rsidP="00000000" w:rsidRDefault="00000000" w:rsidRPr="00000000" w14:paraId="000002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Эпоха Романтизма. М., 1980.</w:t>
      </w:r>
    </w:p>
    <w:p w:rsidR="00000000" w:rsidDel="00000000" w:rsidP="00000000" w:rsidRDefault="00000000" w:rsidRPr="00000000" w14:paraId="000002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 Аникст А.А. Теория драмы от Гегеля до Маркса. М., 1983.</w:t>
      </w:r>
    </w:p>
    <w:p w:rsidR="00000000" w:rsidDel="00000000" w:rsidP="00000000" w:rsidRDefault="00000000" w:rsidRPr="00000000" w14:paraId="000002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 Аникст А.А. Теория драмы на Западе во второй половине XIX века. М., 1988.</w:t>
      </w:r>
    </w:p>
    <w:p w:rsidR="00000000" w:rsidDel="00000000" w:rsidP="00000000" w:rsidRDefault="00000000" w:rsidRPr="00000000" w14:paraId="000002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 Аникст А.А. Теория драмы в России от Пушкина до Чехова. М., 1972.</w:t>
      </w:r>
    </w:p>
    <w:p w:rsidR="00000000" w:rsidDel="00000000" w:rsidP="00000000" w:rsidRDefault="00000000" w:rsidRPr="00000000" w14:paraId="000002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7. Бартошевич А.В. Шекспир. Англия. ХХ век. М., 1994.</w:t>
      </w:r>
    </w:p>
    <w:p w:rsidR="00000000" w:rsidDel="00000000" w:rsidP="00000000" w:rsidRDefault="00000000" w:rsidRPr="00000000" w14:paraId="000002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8. Бачелис Т.И. Шекспир и Крэг. М., 1983.</w:t>
      </w:r>
    </w:p>
    <w:p w:rsidR="00000000" w:rsidDel="00000000" w:rsidP="00000000" w:rsidRDefault="00000000" w:rsidRPr="00000000" w14:paraId="000002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9. Бентли Э. Жизнь драмы. М., 1978.</w:t>
      </w:r>
    </w:p>
    <w:p w:rsidR="00000000" w:rsidDel="00000000" w:rsidP="00000000" w:rsidRDefault="00000000" w:rsidRPr="00000000" w14:paraId="000002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 Берковский Н.Я. Романтизм в Германии. Л., 1973.</w:t>
      </w:r>
    </w:p>
    <w:p w:rsidR="00000000" w:rsidDel="00000000" w:rsidP="00000000" w:rsidRDefault="00000000" w:rsidRPr="00000000" w14:paraId="000002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11. Божович В.И. Традиции и взаимодействие искусств. М., 1987.</w:t>
      </w:r>
    </w:p>
    <w:p w:rsidR="00000000" w:rsidDel="00000000" w:rsidP="00000000" w:rsidRDefault="00000000" w:rsidRPr="00000000" w14:paraId="000002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12. Бояджиев Г.Н. Вечно прекрасный театр эпохи Возрождения: Италия. Испания. </w:t>
      </w:r>
    </w:p>
    <w:p w:rsidR="00000000" w:rsidDel="00000000" w:rsidP="00000000" w:rsidRDefault="00000000" w:rsidRPr="00000000" w14:paraId="000002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Англия. Л., 1973.</w:t>
      </w:r>
    </w:p>
    <w:p w:rsidR="00000000" w:rsidDel="00000000" w:rsidP="00000000" w:rsidRDefault="00000000" w:rsidRPr="00000000" w14:paraId="000002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13. Бояджиев Г.Н. Мольер. М., 1967. </w:t>
      </w:r>
    </w:p>
    <w:p w:rsidR="00000000" w:rsidDel="00000000" w:rsidP="00000000" w:rsidRDefault="00000000" w:rsidRPr="00000000" w14:paraId="000002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14. Бояджиев Г.Н. От Софокла до Брехта за сорок театральных вечеров. М., 1981.</w:t>
      </w:r>
    </w:p>
    <w:p w:rsidR="00000000" w:rsidDel="00000000" w:rsidP="00000000" w:rsidRDefault="00000000" w:rsidRPr="00000000" w14:paraId="000002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15. Бушуева С.К. Полвека итальянского театра. Л., 1978.</w:t>
      </w:r>
    </w:p>
    <w:p w:rsidR="00000000" w:rsidDel="00000000" w:rsidP="00000000" w:rsidRDefault="00000000" w:rsidRPr="00000000" w14:paraId="000002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16. Бушуева С.К. Итальянсий современный театр. Л., 1983.</w:t>
      </w:r>
    </w:p>
    <w:p w:rsidR="00000000" w:rsidDel="00000000" w:rsidP="00000000" w:rsidRDefault="00000000" w:rsidRPr="00000000" w14:paraId="000002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17. Гасснер Дж. Форма и идея в современном театре. М., 1959.</w:t>
      </w:r>
    </w:p>
    <w:p w:rsidR="00000000" w:rsidDel="00000000" w:rsidP="00000000" w:rsidRDefault="00000000" w:rsidRPr="00000000" w14:paraId="000002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18. Гительман Л.И. Из истории французской режиссуры. Л., 1976.</w:t>
      </w:r>
    </w:p>
    <w:p w:rsidR="00000000" w:rsidDel="00000000" w:rsidP="00000000" w:rsidRDefault="00000000" w:rsidRPr="00000000" w14:paraId="000002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19. Гительман Л.И. Русская классика на французской сцене. Л., 1978.</w:t>
      </w:r>
    </w:p>
    <w:p w:rsidR="00000000" w:rsidDel="00000000" w:rsidP="00000000" w:rsidRDefault="00000000" w:rsidRPr="00000000" w14:paraId="000002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20. Головня В.В., История античного театра М., 1972.</w:t>
      </w:r>
    </w:p>
    <w:p w:rsidR="00000000" w:rsidDel="00000000" w:rsidP="00000000" w:rsidRDefault="00000000" w:rsidRPr="00000000" w14:paraId="000002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21. Дейч А.И. Франсуа-Жозеф Тальма. М., 1973.</w:t>
      </w:r>
    </w:p>
    <w:p w:rsidR="00000000" w:rsidDel="00000000" w:rsidP="00000000" w:rsidRDefault="00000000" w:rsidRPr="00000000" w14:paraId="000002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22. Державин К.Н. Театр французской революции. Л., 1932.</w:t>
      </w:r>
    </w:p>
    <w:p w:rsidR="00000000" w:rsidDel="00000000" w:rsidP="00000000" w:rsidRDefault="00000000" w:rsidRPr="00000000" w14:paraId="000002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23. Дмитриев А.С. Проблемы иенского романтизма. М., 1975.</w:t>
      </w:r>
    </w:p>
    <w:p w:rsidR="00000000" w:rsidDel="00000000" w:rsidP="00000000" w:rsidRDefault="00000000" w:rsidRPr="00000000" w14:paraId="000002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24. Зингер Г.Р. Элиза Рашель. М., 1980.</w:t>
      </w:r>
    </w:p>
    <w:p w:rsidR="00000000" w:rsidDel="00000000" w:rsidP="00000000" w:rsidRDefault="00000000" w:rsidRPr="00000000" w14:paraId="000002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25. Зингерман Б.И. Очерки истории драмы 20 века. М., 1979.</w:t>
      </w:r>
    </w:p>
    <w:p w:rsidR="00000000" w:rsidDel="00000000" w:rsidP="00000000" w:rsidRDefault="00000000" w:rsidRPr="00000000" w14:paraId="000002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26. Иванов Вяч. Дионис и прадионисийство. СПб., 1994.</w:t>
      </w:r>
    </w:p>
    <w:p w:rsidR="00000000" w:rsidDel="00000000" w:rsidP="00000000" w:rsidRDefault="00000000" w:rsidRPr="00000000" w14:paraId="000002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27. Как всегда - об авангарде. Антология французского театрального авангарда. М., 1992.</w:t>
      </w:r>
    </w:p>
    <w:p w:rsidR="00000000" w:rsidDel="00000000" w:rsidP="00000000" w:rsidRDefault="00000000" w:rsidRPr="00000000" w14:paraId="000002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28. Каллистов Д.П. Античный театр. Л., 1970.</w:t>
      </w:r>
    </w:p>
    <w:p w:rsidR="00000000" w:rsidDel="00000000" w:rsidP="00000000" w:rsidRDefault="00000000" w:rsidRPr="00000000" w14:paraId="000002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29. Карельский А.В. Драма немецкого романтизма. М., 1992.</w:t>
      </w:r>
    </w:p>
    <w:p w:rsidR="00000000" w:rsidDel="00000000" w:rsidP="00000000" w:rsidRDefault="00000000" w:rsidRPr="00000000" w14:paraId="000002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30. Копелев Л. Брехт. М., 1966.</w:t>
      </w:r>
    </w:p>
    <w:p w:rsidR="00000000" w:rsidDel="00000000" w:rsidP="00000000" w:rsidRDefault="00000000" w:rsidRPr="00000000" w14:paraId="000002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31. Кожик Ф. Дебюро. Л., 1973.</w:t>
      </w:r>
    </w:p>
    <w:p w:rsidR="00000000" w:rsidDel="00000000" w:rsidP="00000000" w:rsidRDefault="00000000" w:rsidRPr="00000000" w14:paraId="000002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32. Коклен-старший. Искусство актера Л., 1937.</w:t>
      </w:r>
    </w:p>
    <w:p w:rsidR="00000000" w:rsidDel="00000000" w:rsidP="00000000" w:rsidRDefault="00000000" w:rsidRPr="00000000" w14:paraId="000002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33. Лосев А.Ф. История античной эстетики. Аристотель и поздняя классика. М., 1975.</w:t>
      </w:r>
    </w:p>
    <w:p w:rsidR="00000000" w:rsidDel="00000000" w:rsidP="00000000" w:rsidRDefault="00000000" w:rsidRPr="00000000" w14:paraId="000002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34. Минц Н.В. Эдмунд Кин. М., 1957.</w:t>
      </w:r>
    </w:p>
    <w:p w:rsidR="00000000" w:rsidDel="00000000" w:rsidP="00000000" w:rsidRDefault="00000000" w:rsidRPr="00000000" w14:paraId="000002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35. Минц Н.В. Дэвид Гаррик и театр его времени. М., 1977.</w:t>
      </w:r>
    </w:p>
    <w:p w:rsidR="00000000" w:rsidDel="00000000" w:rsidP="00000000" w:rsidRDefault="00000000" w:rsidRPr="00000000" w14:paraId="000002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36. Молодцова М.М. Луиджи Пиранделло. Л., 1982.</w:t>
      </w:r>
    </w:p>
    <w:p w:rsidR="00000000" w:rsidDel="00000000" w:rsidP="00000000" w:rsidRDefault="00000000" w:rsidRPr="00000000" w14:paraId="000002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37. Молодцова М.М. Комедия дель арте. История и современная судьба. Л., 1990.</w:t>
      </w:r>
    </w:p>
    <w:p w:rsidR="00000000" w:rsidDel="00000000" w:rsidP="00000000" w:rsidRDefault="00000000" w:rsidRPr="00000000" w14:paraId="000002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38. Ницше Ф. Рождение трагедии из духа музыки. -- Сочинения: В 2-х тт. Т. 1. М., 1990.</w:t>
      </w:r>
    </w:p>
    <w:p w:rsidR="00000000" w:rsidDel="00000000" w:rsidP="00000000" w:rsidRDefault="00000000" w:rsidRPr="00000000" w14:paraId="000002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39. Образцова А.Г. Бернард Шоу и европейская театральная культура на рубеже XIX-ХХ веков. </w:t>
      </w:r>
    </w:p>
    <w:p w:rsidR="00000000" w:rsidDel="00000000" w:rsidP="00000000" w:rsidRDefault="00000000" w:rsidRPr="00000000" w14:paraId="000002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М., 1974.</w:t>
      </w:r>
    </w:p>
    <w:p w:rsidR="00000000" w:rsidDel="00000000" w:rsidP="00000000" w:rsidRDefault="00000000" w:rsidRPr="00000000" w14:paraId="000002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40. Образцова А.Г. Синтез искусств и английская сцена на рубеже XIX-ХХ вв. М., 1984. </w:t>
      </w:r>
    </w:p>
    <w:p w:rsidR="00000000" w:rsidDel="00000000" w:rsidP="00000000" w:rsidRDefault="00000000" w:rsidRPr="00000000" w14:paraId="000002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41. Пинский Л.Е. Шекспир. Л., 1971.</w:t>
      </w:r>
    </w:p>
    <w:p w:rsidR="00000000" w:rsidDel="00000000" w:rsidP="00000000" w:rsidRDefault="00000000" w:rsidRPr="00000000" w14:paraId="000002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42. Проскурникова Т.Б. Французская антидрама. М., 1968.</w:t>
      </w:r>
    </w:p>
    <w:p w:rsidR="00000000" w:rsidDel="00000000" w:rsidP="00000000" w:rsidRDefault="00000000" w:rsidRPr="00000000" w14:paraId="000002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43. Рудницкий К.Л. Режиссер Меейрхольд. М., 1969.</w:t>
      </w:r>
    </w:p>
    <w:p w:rsidR="00000000" w:rsidDel="00000000" w:rsidP="00000000" w:rsidRDefault="00000000" w:rsidRPr="00000000" w14:paraId="000002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44. Рудницкий К.Л. Русское режиссерское искусство 1898-1907. М., 1989.</w:t>
      </w:r>
    </w:p>
    <w:p w:rsidR="00000000" w:rsidDel="00000000" w:rsidP="00000000" w:rsidRDefault="00000000" w:rsidRPr="00000000" w14:paraId="000002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45. Рудницкий К.Л. Русское режиссерское искусство 1908-1917. М., 1990.</w:t>
      </w:r>
    </w:p>
    <w:p w:rsidR="00000000" w:rsidDel="00000000" w:rsidP="00000000" w:rsidRDefault="00000000" w:rsidRPr="00000000" w14:paraId="000002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46. Рыкова Н.Я. Адриенна Лекуврер. Л., 1967.</w:t>
      </w:r>
    </w:p>
    <w:p w:rsidR="00000000" w:rsidDel="00000000" w:rsidP="00000000" w:rsidRDefault="00000000" w:rsidRPr="00000000" w14:paraId="000002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47. Сальвини Ч. Томмазо Сальвини. М., 1971.</w:t>
      </w:r>
    </w:p>
    <w:p w:rsidR="00000000" w:rsidDel="00000000" w:rsidP="00000000" w:rsidRDefault="00000000" w:rsidRPr="00000000" w14:paraId="000002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48. Синьорелли О. Элеонора Дузе. М., 1975.</w:t>
      </w:r>
    </w:p>
    <w:p w:rsidR="00000000" w:rsidDel="00000000" w:rsidP="00000000" w:rsidRDefault="00000000" w:rsidRPr="00000000" w14:paraId="000002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49. Смирнов Б.А. Театр США ХХ века. Л.,. 1976.</w:t>
      </w:r>
    </w:p>
    <w:p w:rsidR="00000000" w:rsidDel="00000000" w:rsidP="00000000" w:rsidRDefault="00000000" w:rsidRPr="00000000" w14:paraId="000002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50. Современный зарубежный театр: Сб. статей. М., 1969.</w:t>
      </w:r>
    </w:p>
    <w:p w:rsidR="00000000" w:rsidDel="00000000" w:rsidP="00000000" w:rsidRDefault="00000000" w:rsidRPr="00000000" w14:paraId="000002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51. Стахорский С.В.Вячеслав Иванов и русская театральная культ. нач.ХХ века. М., 1991.</w:t>
      </w:r>
    </w:p>
    <w:p w:rsidR="00000000" w:rsidDel="00000000" w:rsidP="00000000" w:rsidRDefault="00000000" w:rsidRPr="00000000" w14:paraId="000002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52. Финкельштейн Е.Л. Фредерик-Леметр. Л., 1968.</w:t>
      </w:r>
    </w:p>
    <w:p w:rsidR="00000000" w:rsidDel="00000000" w:rsidP="00000000" w:rsidRDefault="00000000" w:rsidRPr="00000000" w14:paraId="000002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53. Финкельштейн Е.Л. Картель четырех. М.-Л., 1974.</w:t>
      </w:r>
    </w:p>
    <w:p w:rsidR="00000000" w:rsidDel="00000000" w:rsidP="00000000" w:rsidRDefault="00000000" w:rsidRPr="00000000" w14:paraId="000002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54. Шах-Азизова Т.К. Чехов и западно-европейская драма его времени. М., 1966.</w:t>
      </w:r>
    </w:p>
    <w:p w:rsidR="00000000" w:rsidDel="00000000" w:rsidP="00000000" w:rsidRDefault="00000000" w:rsidRPr="00000000" w14:paraId="000002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55. Шварц В.С. Йозеф Кайнц. Л., 1972.</w:t>
      </w:r>
    </w:p>
    <w:p w:rsidR="00000000" w:rsidDel="00000000" w:rsidP="00000000" w:rsidRDefault="00000000" w:rsidRPr="00000000" w14:paraId="000002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56. Шкунаева И.Д. Бельгийская драма от Метерлинка до наших дней. М., 1973.</w:t>
      </w:r>
    </w:p>
    <w:p w:rsidR="00000000" w:rsidDel="00000000" w:rsidP="00000000" w:rsidRDefault="00000000" w:rsidRPr="00000000" w14:paraId="000002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57. Я-ошибка. Я-Фабр. Ян Фабр, 2018, Электротеатр Станиславский</w:t>
      </w:r>
    </w:p>
    <w:sectPr>
      <w:type w:val="nextPage"/>
      <w:pgSz w:h="16838" w:w="11906"/>
      <w:pgMar w:bottom="851" w:top="1134" w:left="1134" w:right="851" w:header="709" w:footer="709"/>
      <w:cols w:equalWidth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</w:fonts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2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Не более 15% от количества часов, выделенных на учебный курс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C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C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cs="Noto Sans Symbols" w:eastAsia="Noto Sans Symbols" w:hAnsi="Noto Sans Symbols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718" w:hanging="360"/>
      </w:pPr>
      <w:rPr>
        <w:rFonts w:ascii="Times New Roman" w:cs="Times New Roman" w:eastAsia="Times New Roman" w:hAnsi="Times New Roman"/>
        <w:vertAlign w:val="baseline"/>
      </w:rPr>
    </w:lvl>
    <w:lvl w:ilvl="2">
      <w:start w:val="1"/>
      <w:numFmt w:val="lowerRoman"/>
      <w:lvlText w:val="%3."/>
      <w:lvlJc w:val="right"/>
      <w:pPr>
        <w:ind w:left="1438" w:hanging="180"/>
      </w:pPr>
      <w:rPr>
        <w:rFonts w:ascii="Times New Roman" w:cs="Times New Roman" w:eastAsia="Times New Roman" w:hAnsi="Times New Roman"/>
        <w:vertAlign w:val="baseline"/>
      </w:rPr>
    </w:lvl>
    <w:lvl w:ilvl="3">
      <w:start w:val="1"/>
      <w:numFmt w:val="decimal"/>
      <w:lvlText w:val="%4."/>
      <w:lvlJc w:val="left"/>
      <w:pPr>
        <w:ind w:left="2158" w:hanging="360"/>
      </w:pPr>
      <w:rPr>
        <w:rFonts w:ascii="Times New Roman" w:cs="Times New Roman" w:eastAsia="Times New Roman" w:hAnsi="Times New Roman"/>
        <w:vertAlign w:val="baseline"/>
      </w:rPr>
    </w:lvl>
    <w:lvl w:ilvl="4">
      <w:start w:val="1"/>
      <w:numFmt w:val="lowerLetter"/>
      <w:lvlText w:val="%5."/>
      <w:lvlJc w:val="left"/>
      <w:pPr>
        <w:ind w:left="2878" w:hanging="360"/>
      </w:pPr>
      <w:rPr>
        <w:rFonts w:ascii="Times New Roman" w:cs="Times New Roman" w:eastAsia="Times New Roman" w:hAnsi="Times New Roman"/>
        <w:vertAlign w:val="baseline"/>
      </w:rPr>
    </w:lvl>
    <w:lvl w:ilvl="5">
      <w:start w:val="1"/>
      <w:numFmt w:val="lowerRoman"/>
      <w:lvlText w:val="%6."/>
      <w:lvlJc w:val="right"/>
      <w:pPr>
        <w:ind w:left="3598" w:hanging="180"/>
      </w:pPr>
      <w:rPr>
        <w:rFonts w:ascii="Times New Roman" w:cs="Times New Roman" w:eastAsia="Times New Roman" w:hAnsi="Times New Roman"/>
        <w:vertAlign w:val="baseline"/>
      </w:rPr>
    </w:lvl>
    <w:lvl w:ilvl="6">
      <w:start w:val="1"/>
      <w:numFmt w:val="decimal"/>
      <w:lvlText w:val="%7."/>
      <w:lvlJc w:val="left"/>
      <w:pPr>
        <w:ind w:left="4318" w:hanging="360"/>
      </w:pPr>
      <w:rPr>
        <w:rFonts w:ascii="Times New Roman" w:cs="Times New Roman" w:eastAsia="Times New Roman" w:hAnsi="Times New Roman"/>
        <w:vertAlign w:val="baseline"/>
      </w:rPr>
    </w:lvl>
    <w:lvl w:ilvl="7">
      <w:start w:val="1"/>
      <w:numFmt w:val="lowerLetter"/>
      <w:lvlText w:val="%8."/>
      <w:lvlJc w:val="left"/>
      <w:pPr>
        <w:ind w:left="5038" w:hanging="360"/>
      </w:pPr>
      <w:rPr>
        <w:rFonts w:ascii="Times New Roman" w:cs="Times New Roman" w:eastAsia="Times New Roman" w:hAnsi="Times New Roman"/>
        <w:vertAlign w:val="baseline"/>
      </w:rPr>
    </w:lvl>
    <w:lvl w:ilvl="8">
      <w:start w:val="1"/>
      <w:numFmt w:val="lowerRoman"/>
      <w:lvlText w:val="%9."/>
      <w:lvlJc w:val="right"/>
      <w:pPr>
        <w:ind w:left="5758" w:hanging="180"/>
      </w:pPr>
      <w:rPr>
        <w:rFonts w:ascii="Times New Roman" w:cs="Times New Roman" w:eastAsia="Times New Roman" w:hAnsi="Times New Roman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2"/>
        <w:szCs w:val="22"/>
        <w:lang w:val="ru-RU"/>
      </w:rPr>
    </w:rPrDefault>
    <w:pPrDefault>
      <w:pPr>
        <w:widowControl w:val="0"/>
        <w:ind w:left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right="-766" w:leftChars="-1" w:rightChars="0" w:firstLineChars="-1"/>
      <w:jc w:val="center"/>
      <w:textDirection w:val="btLr"/>
      <w:textAlignment w:val="top"/>
      <w:outlineLvl w:val="1"/>
    </w:pPr>
    <w:rPr>
      <w:w w:val="100"/>
      <w:position w:val="-1"/>
      <w:sz w:val="28"/>
      <w:szCs w:val="20"/>
      <w:effect w:val="none"/>
      <w:vertAlign w:val="baseline"/>
      <w:cs w:val="0"/>
      <w:em w:val="none"/>
      <w:lang w:bidi="ar-SA" w:eastAsia="ru-RU" w:val="ru-RU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caps w:val="1"/>
      <w:w w:val="100"/>
      <w:position w:val="-1"/>
      <w:sz w:val="32"/>
      <w:szCs w:val="20"/>
      <w:effect w:val="none"/>
      <w:vertAlign w:val="baseline"/>
      <w:cs w:val="0"/>
      <w:em w:val="none"/>
      <w:lang w:bidi="ar-SA" w:eastAsia="und" w:val="und"/>
    </w:rPr>
  </w:style>
  <w:style w:type="paragraph" w:styleId="Заголовок4">
    <w:name w:val="Заголовок 4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3"/>
    </w:pPr>
    <w:rPr>
      <w:b w:val="1"/>
      <w:bCs w:val="1"/>
      <w:i w:val="1"/>
      <w:iCs w:val="1"/>
      <w:w w:val="100"/>
      <w:position w:val="-1"/>
      <w:sz w:val="28"/>
      <w:szCs w:val="24"/>
      <w:u w:val="single"/>
      <w:effect w:val="none"/>
      <w:vertAlign w:val="baseline"/>
      <w:cs w:val="0"/>
      <w:em w:val="none"/>
      <w:lang w:bidi="ar-SA" w:eastAsia="ru-RU" w:val="ru-RU"/>
    </w:rPr>
  </w:style>
  <w:style w:type="paragraph" w:styleId="Заголовок5">
    <w:name w:val="Заголовок 5"/>
    <w:basedOn w:val="Обычный"/>
    <w:next w:val="Обычный"/>
    <w:autoRedefine w:val="0"/>
    <w:hidden w:val="0"/>
    <w:qFormat w:val="0"/>
    <w:pPr>
      <w:keepNext w:val="1"/>
      <w:suppressAutoHyphens w:val="1"/>
      <w:spacing w:line="360" w:lineRule="auto"/>
      <w:ind w:leftChars="-1" w:rightChars="0" w:firstLine="720" w:firstLineChars="-1"/>
      <w:jc w:val="both"/>
      <w:textDirection w:val="btLr"/>
      <w:textAlignment w:val="top"/>
      <w:outlineLvl w:val="4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8">
    <w:name w:val="Заголовок 8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right="-28" w:leftChars="-1" w:rightChars="0" w:firstLineChars="-1"/>
      <w:jc w:val="center"/>
      <w:textDirection w:val="btLr"/>
      <w:textAlignment w:val="top"/>
      <w:outlineLvl w:val="7"/>
    </w:pPr>
    <w:rPr>
      <w:b w:val="1"/>
      <w:bCs w:val="1"/>
      <w:w w:val="100"/>
      <w:position w:val="-1"/>
      <w:sz w:val="26"/>
      <w:szCs w:val="20"/>
      <w:effect w:val="none"/>
      <w:vertAlign w:val="baseline"/>
      <w:cs w:val="0"/>
      <w:em w:val="none"/>
      <w:lang w:bidi="ar-SA" w:eastAsia="ru-RU" w:val="en-US"/>
    </w:rPr>
  </w:style>
  <w:style w:type="paragraph" w:styleId="Заголовок9">
    <w:name w:val="Заголовок 9"/>
    <w:basedOn w:val="Обычный"/>
    <w:next w:val="Обычный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8"/>
    </w:pPr>
    <w:rPr>
      <w:rFonts w:ascii="Arial" w:cs="Arial" w:hAnsi="Arial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2">
    <w:name w:val="Основной текст с отступом 2"/>
    <w:basedOn w:val="Обычный"/>
    <w:next w:val="Основнойтекстсотступом2"/>
    <w:autoRedefine w:val="0"/>
    <w:hidden w:val="0"/>
    <w:qFormat w:val="0"/>
    <w:pPr>
      <w:suppressAutoHyphens w:val="1"/>
      <w:spacing w:after="120" w:line="480" w:lineRule="auto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widowControl w:val="0"/>
      <w:suppressAutoHyphens w:val="1"/>
      <w:autoSpaceDE w:val="0"/>
      <w:autoSpaceDN w:val="0"/>
      <w:spacing w:after="120" w:line="259" w:lineRule="auto"/>
      <w:ind w:left="283"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und" w:val="und"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Îñíîâíîéòåêñò2">
    <w:name w:val="Îñíîâíîé òåêñò 2"/>
    <w:basedOn w:val="Обычный"/>
    <w:next w:val="Îñíîâíîéòåêñò2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w w:val="100"/>
      <w:position w:val="-1"/>
      <w:sz w:val="28"/>
      <w:szCs w:val="28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after="240"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spacing w:val="40"/>
      <w:w w:val="100"/>
      <w:position w:val="-1"/>
      <w:sz w:val="28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Строгий">
    <w:name w:val="Строгий"/>
    <w:next w:val="Строгий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eastAsia="Calibri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Основнойтекст2">
    <w:name w:val="Основной текст 2"/>
    <w:basedOn w:val="Обычный"/>
    <w:next w:val="Основнойтекст2"/>
    <w:autoRedefine w:val="0"/>
    <w:hidden w:val="0"/>
    <w:qFormat w:val="0"/>
    <w:pPr>
      <w:suppressAutoHyphens w:val="1"/>
      <w:spacing w:after="120" w:line="48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2Знак">
    <w:name w:val="Основной текст 2 Знак"/>
    <w:next w:val="Основнойтекст2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Текстсноски">
    <w:name w:val="Текст сноски"/>
    <w:basedOn w:val="Обычный"/>
    <w:next w:val="Текстс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сноскиЗнак">
    <w:name w:val="Текст сноски Знак"/>
    <w:basedOn w:val="Основнойшрифтабзаца"/>
    <w:next w:val="Текстсноски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бычный(веб)Знак">
    <w:name w:val="Обычный (веб) Знак"/>
    <w:next w:val="Обычный(веб)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Основнойтекстсотступом3">
    <w:name w:val="Основной текст с отступом 3"/>
    <w:basedOn w:val="Обычный"/>
    <w:next w:val="Основнойтекстсотступом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сотступом3Знак">
    <w:name w:val="Основной текст с отступом 3 Знак"/>
    <w:next w:val="Основнойтекстсотступом3Знак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ZVNRGK+Arial-BoldMT" w:cs="ZVNRGK+Arial-BoldMT" w:hAnsi="ZVNRGK+Arial-BoldMT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ru-RU"/>
    </w:rPr>
  </w:style>
  <w:style w:type="character" w:styleId="citation">
    <w:name w:val="citation"/>
    <w:basedOn w:val="Основнойшрифтабзаца"/>
    <w:next w:val="cita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reference-text">
    <w:name w:val="reference-text"/>
    <w:basedOn w:val="Основнойшрифтабзаца"/>
    <w:next w:val="reference-tex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ОсновнойтекстсотступомЗнак">
    <w:name w:val="Основной текст с отступом Знак"/>
    <w:next w:val="ОсновнойтекстсотступомЗнак"/>
    <w:autoRedefine w:val="0"/>
    <w:hidden w:val="0"/>
    <w:qFormat w:val="0"/>
    <w:rPr>
      <w:w w:val="100"/>
      <w:position w:val="-1"/>
      <w:sz w:val="22"/>
      <w:szCs w:val="22"/>
      <w:effect w:val="none"/>
      <w:vertAlign w:val="baseline"/>
      <w:cs w:val="0"/>
      <w:em w:val="none"/>
      <w:lang/>
    </w:rPr>
  </w:style>
  <w:style w:type="character" w:styleId="Выделение">
    <w:name w:val="Выделение"/>
    <w:next w:val="Выделение"/>
    <w:autoRedefine w:val="0"/>
    <w:hidden w:val="0"/>
    <w:qFormat w:val="0"/>
    <w:rPr>
      <w:i w:val="1"/>
      <w:iCs w:val="1"/>
      <w:w w:val="100"/>
      <w:position w:val="-1"/>
      <w:effect w:val="none"/>
      <w:vertAlign w:val="baseline"/>
      <w:cs w:val="0"/>
      <w:em w:val="none"/>
      <w:lang/>
    </w:rPr>
  </w:style>
  <w:style w:type="character" w:styleId="Знаксноски">
    <w:name w:val="Знак сноски"/>
    <w:next w:val="Знаксноски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character" w:styleId="Заголовок3Знак">
    <w:name w:val="Заголовок 3 Знак"/>
    <w:next w:val="Заголовок3Знак"/>
    <w:autoRedefine w:val="0"/>
    <w:hidden w:val="0"/>
    <w:qFormat w:val="0"/>
    <w:rPr>
      <w:b w:val="1"/>
      <w:caps w:val="1"/>
      <w:w w:val="100"/>
      <w:position w:val="-1"/>
      <w:sz w:val="32"/>
      <w:effect w:val="none"/>
      <w:vertAlign w:val="baseline"/>
      <w:cs w:val="0"/>
      <w:em w:val="none"/>
      <w:lang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overflowPunct w:val="0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baseline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НижнийколонтитулЗнак">
    <w:name w:val="Нижний колонтитул Знак"/>
    <w:next w:val="НижнийколонтитулЗнак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character" w:styleId="mw-headline">
    <w:name w:val="mw-headline"/>
    <w:basedOn w:val="Основнойшрифтабзаца"/>
    <w:next w:val="mw-headlin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3">
    <w:name w:val="Основной текст 3"/>
    <w:basedOn w:val="Обычный"/>
    <w:next w:val="Основнойтекст3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line="360" w:lineRule="auto"/>
      <w:ind w:leftChars="-1" w:rightChars="0" w:firstLineChars="-1"/>
      <w:jc w:val="center"/>
      <w:textDirection w:val="btLr"/>
      <w:textAlignment w:val="baseline"/>
      <w:outlineLvl w:val="0"/>
    </w:pPr>
    <w:rPr>
      <w:w w:val="100"/>
      <w:position w:val="-1"/>
      <w:sz w:val="24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3Знак">
    <w:name w:val="Основной текст 3 Знак"/>
    <w:next w:val="Основнойтекст3Знак"/>
    <w:autoRedefine w:val="0"/>
    <w:hidden w:val="0"/>
    <w:qFormat w:val="0"/>
    <w:rPr>
      <w:w w:val="100"/>
      <w:position w:val="-1"/>
      <w:sz w:val="24"/>
      <w:effect w:val="none"/>
      <w:vertAlign w:val="baseline"/>
      <w:cs w:val="0"/>
      <w:em w:val="none"/>
      <w:lang/>
    </w:rPr>
  </w:style>
  <w:style w:type="paragraph" w:styleId="Названиеобъекта">
    <w:name w:val="Название объекта"/>
    <w:basedOn w:val="Обычный"/>
    <w:next w:val="Обычный"/>
    <w:autoRedefine w:val="0"/>
    <w:hidden w:val="0"/>
    <w:qFormat w:val="0"/>
    <w:pPr>
      <w:suppressAutoHyphens w:val="1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Знакпримечания">
    <w:name w:val="Знак примечания"/>
    <w:next w:val="Знакпримечания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Текстпримечания">
    <w:name w:val="Текст примечания"/>
    <w:basedOn w:val="Обычный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кстпримечанияЗнак">
    <w:name w:val="Текст примечания Знак"/>
    <w:basedOn w:val="Основнойшрифтабзаца"/>
    <w:next w:val="ТекстпримечанияЗнак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Темапримечания">
    <w:name w:val="Тема примечания"/>
    <w:basedOn w:val="Текстпримечания"/>
    <w:next w:val="Текстпримечания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ТемапримечанияЗнак">
    <w:name w:val="Тема примечания Знак"/>
    <w:next w:val="ТемапримечанияЗнак"/>
    <w:autoRedefine w:val="0"/>
    <w:hidden w:val="0"/>
    <w:qFormat w:val="0"/>
    <w:rPr>
      <w:b w:val="1"/>
      <w:bCs w:val="1"/>
      <w:w w:val="100"/>
      <w:position w:val="-1"/>
      <w:effect w:val="none"/>
      <w:vertAlign w:val="baseline"/>
      <w:cs w:val="0"/>
      <w:em w:val="none"/>
      <w:lang/>
    </w:rPr>
  </w:style>
  <w:style w:type="paragraph" w:styleId="Текствыноски">
    <w:name w:val="Текст выноски"/>
    <w:basedOn w:val="Обычный"/>
    <w:next w:val="Текствыноски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ru-RU" w:val="ru-RU"/>
    </w:rPr>
  </w:style>
  <w:style w:type="character" w:styleId="ТекствыноскиЗнак">
    <w:name w:val="Текст выноски Знак"/>
    <w:next w:val="ТекствыноскиЗнак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Normal1">
    <w:name w:val="Normal1"/>
    <w:next w:val="Normal1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4"/>
      <w:effect w:val="none"/>
      <w:vertAlign w:val="baseline"/>
      <w:cs w:val="0"/>
      <w:em w:val="none"/>
      <w:lang w:bidi="ar-SA" w:eastAsia="ru-RU" w:val="en-GB"/>
    </w:rPr>
  </w:style>
  <w:style w:type="character" w:styleId="arial">
    <w:name w:val="arial"/>
    <w:basedOn w:val="Основнойшрифтабзаца"/>
    <w:next w:val="arial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rial1">
    <w:name w:val="arial1"/>
    <w:next w:val="arial1"/>
    <w:autoRedefine w:val="0"/>
    <w:hidden w:val="0"/>
    <w:qFormat w:val="0"/>
    <w:rPr>
      <w:rFonts w:ascii="Arial" w:cs="Arial" w:hAnsi="Arial" w:hint="default"/>
      <w:w w:val="100"/>
      <w:position w:val="-1"/>
      <w:sz w:val="18"/>
      <w:szCs w:val="18"/>
      <w:effect w:val="none"/>
      <w:vertAlign w:val="baseline"/>
      <w:cs w:val="0"/>
      <w:em w:val="none"/>
      <w:lang/>
    </w:rPr>
  </w:style>
  <w:style w:type="character" w:styleId="arial-21">
    <w:name w:val="arial-21"/>
    <w:next w:val="arial-21"/>
    <w:autoRedefine w:val="0"/>
    <w:hidden w:val="0"/>
    <w:qFormat w:val="0"/>
    <w:rPr>
      <w:rFonts w:ascii="Arial" w:cs="Arial" w:hAnsi="Arial" w:hint="default"/>
      <w:b w:val="1"/>
      <w:bCs w:val="1"/>
      <w:w w:val="100"/>
      <w:position w:val="-1"/>
      <w:sz w:val="21"/>
      <w:szCs w:val="21"/>
      <w:effect w:val="none"/>
      <w:vertAlign w:val="baseline"/>
      <w:cs w:val="0"/>
      <w:em w:val="none"/>
      <w:lang/>
    </w:rPr>
  </w:style>
  <w:style w:type="character" w:styleId="arial-31">
    <w:name w:val="arial-31"/>
    <w:next w:val="arial-31"/>
    <w:autoRedefine w:val="0"/>
    <w:hidden w:val="0"/>
    <w:qFormat w:val="0"/>
    <w:rPr>
      <w:rFonts w:ascii="Arial" w:cs="Arial" w:hAnsi="Arial" w:hint="default"/>
      <w:w w:val="100"/>
      <w:position w:val="-1"/>
      <w:sz w:val="17"/>
      <w:szCs w:val="17"/>
      <w:effect w:val="none"/>
      <w:vertAlign w:val="baseline"/>
      <w:cs w:val="0"/>
      <w:em w:val="none"/>
      <w:lang/>
    </w:rPr>
  </w:style>
  <w:style w:type="character" w:styleId="editsection1">
    <w:name w:val="editsection1"/>
    <w:basedOn w:val="Основнойшрифтабзаца"/>
    <w:next w:val="editsection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editsection">
    <w:name w:val="editsection"/>
    <w:basedOn w:val="Основнойшрифтабзаца"/>
    <w:next w:val="editsectio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Маркированный.">
    <w:name w:val="Маркированный."/>
    <w:basedOn w:val="Обычный"/>
    <w:next w:val="Маркированный.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="1066" w:leftChars="-1" w:rightChars="0" w:hanging="357" w:firstLineChars="-1"/>
      <w:textDirection w:val="btLr"/>
      <w:textAlignment w:val="top"/>
      <w:outlineLvl w:val="0"/>
    </w:pPr>
    <w:rPr>
      <w:w w:val="100"/>
      <w:position w:val="-1"/>
      <w:sz w:val="24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Normal">
    <w:name w:val="Normal"/>
    <w:next w:val="Normal"/>
    <w:autoRedefine w:val="0"/>
    <w:hidden w:val="0"/>
    <w:qFormat w:val="0"/>
    <w:pPr>
      <w:widowControl w:val="0"/>
      <w:suppressAutoHyphens w:val="1"/>
      <w:spacing w:line="1" w:lineRule="atLeast"/>
      <w:ind w:left="360" w:leftChars="-1" w:rightChars="0" w:firstLineChars="-1"/>
      <w:textDirection w:val="btLr"/>
      <w:textAlignment w:val="top"/>
      <w:outlineLvl w:val="0"/>
    </w:pPr>
    <w:rPr>
      <w:snapToGrid w:val="0"/>
      <w:w w:val="100"/>
      <w:position w:val="-1"/>
      <w:sz w:val="22"/>
      <w:effect w:val="none"/>
      <w:vertAlign w:val="baseline"/>
      <w:cs w:val="0"/>
      <w:em w:val="none"/>
      <w:lang w:bidi="ar-SA" w:eastAsia="ru-RU" w:val="ru-RU"/>
    </w:rPr>
  </w:style>
  <w:style w:type="paragraph" w:styleId="FR1">
    <w:name w:val="FR1"/>
    <w:next w:val="FR1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hAnsi="Arial"/>
      <w:i w:val="1"/>
      <w:snapToGrid w:val="0"/>
      <w:w w:val="100"/>
      <w:position w:val="-1"/>
      <w:effect w:val="none"/>
      <w:vertAlign w:val="baseline"/>
      <w:cs w:val="0"/>
      <w:em w:val="none"/>
      <w:lang w:bidi="ar-SA" w:eastAsia="ru-RU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0" Type="http://schemas.openxmlformats.org/officeDocument/2006/relationships/header" Target="header2.xml"/><Relationship Id="rId9" Type="http://schemas.openxmlformats.org/officeDocument/2006/relationships/header" Target="head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LQYgfDHx7Aq9yvk/C90/AGHKyA==">AMUW2mUMiPglgjYnY6lhV+BUR4snUQ3XHRLV2E7N9uVKjv+E+4hMtOozGbIbfCgkYRekOF4l4FtPAFn4Mye7w/ZpQW4CVzwCDl62V+Iqix8sMHKJMNfl204=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2015-05-02T19:48:00Z</dcterms:created>
  <dc:creator>rudneva</dc:creator>
</cp:coreProperties>
</file>